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D6F1C" w14:textId="77777777" w:rsidR="00A810FE" w:rsidRPr="00A810FE" w:rsidRDefault="00A810FE" w:rsidP="00A810FE">
      <w:pPr>
        <w:spacing w:before="100" w:beforeAutospacing="1" w:after="100" w:afterAutospacing="1"/>
        <w:jc w:val="center"/>
        <w:rPr>
          <w:b/>
          <w:bCs/>
          <w:sz w:val="32"/>
          <w:szCs w:val="32"/>
        </w:rPr>
      </w:pPr>
      <w:r>
        <w:rPr>
          <w:b/>
          <w:bCs/>
          <w:sz w:val="32"/>
          <w:szCs w:val="32"/>
        </w:rPr>
        <w:t>APPLICATION FORM</w:t>
      </w:r>
    </w:p>
    <w:p w14:paraId="0CFC3FB2" w14:textId="77777777" w:rsidR="00A859E0" w:rsidRDefault="00A859E0" w:rsidP="00A810FE">
      <w:pPr>
        <w:pStyle w:val="Header"/>
        <w:rPr>
          <w:rFonts w:ascii="Arial" w:hAnsi="Arial" w:cs="Arial"/>
          <w:b/>
          <w:bCs/>
          <w:color w:val="333333"/>
          <w:sz w:val="18"/>
          <w:szCs w:val="18"/>
        </w:rPr>
      </w:pPr>
      <w:r>
        <w:rPr>
          <w:rFonts w:ascii="Arial" w:hAnsi="Arial" w:cs="Arial"/>
          <w:b/>
          <w:bCs/>
          <w:color w:val="333333"/>
          <w:sz w:val="18"/>
          <w:szCs w:val="18"/>
        </w:rPr>
        <w:t>F</w:t>
      </w:r>
      <w:r w:rsidR="00961023" w:rsidRPr="00961023">
        <w:rPr>
          <w:rFonts w:ascii="Arial" w:hAnsi="Arial" w:cs="Arial"/>
          <w:b/>
          <w:bCs/>
          <w:color w:val="333333"/>
          <w:sz w:val="18"/>
          <w:szCs w:val="18"/>
        </w:rPr>
        <w:t xml:space="preserve">orm Number: </w:t>
      </w:r>
      <w:r w:rsidR="00A810FE">
        <w:rPr>
          <w:rFonts w:ascii="Arial" w:hAnsi="Arial" w:cs="Arial"/>
          <w:b/>
          <w:bCs/>
          <w:color w:val="333333"/>
          <w:sz w:val="18"/>
          <w:szCs w:val="18"/>
        </w:rPr>
        <w:t>____________________________________</w:t>
      </w:r>
    </w:p>
    <w:p w14:paraId="44243DD2" w14:textId="77777777" w:rsidR="00A810FE" w:rsidRPr="00A810FE" w:rsidRDefault="00A810FE" w:rsidP="00A810FE">
      <w:pPr>
        <w:pStyle w:val="Header"/>
        <w:rPr>
          <w:rFonts w:ascii="Arial" w:hAnsi="Arial" w:cs="Arial"/>
          <w:b/>
          <w:bCs/>
          <w:color w:val="333333"/>
          <w:sz w:val="18"/>
          <w:szCs w:val="18"/>
        </w:rPr>
      </w:pPr>
    </w:p>
    <w:p w14:paraId="3D6476EF" w14:textId="77777777" w:rsidR="00196D47" w:rsidRPr="00290514" w:rsidRDefault="00196D47" w:rsidP="00A810FE">
      <w:pPr>
        <w:spacing w:after="0" w:line="240" w:lineRule="auto"/>
        <w:rPr>
          <w:b/>
          <w:bCs/>
        </w:rPr>
      </w:pPr>
      <w:r w:rsidRPr="00290514">
        <w:rPr>
          <w:b/>
          <w:bCs/>
        </w:rPr>
        <w:t>Applicant Information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2700"/>
        <w:gridCol w:w="3150"/>
      </w:tblGrid>
      <w:tr w:rsidR="00196D47" w:rsidRPr="00FB5578" w14:paraId="58D6DFE3" w14:textId="77777777" w:rsidTr="00A810FE">
        <w:tc>
          <w:tcPr>
            <w:tcW w:w="3505" w:type="dxa"/>
            <w:shd w:val="clear" w:color="auto" w:fill="auto"/>
          </w:tcPr>
          <w:p w14:paraId="523379E7" w14:textId="77777777" w:rsidR="00196D47" w:rsidRPr="00FB5578" w:rsidRDefault="00196D47" w:rsidP="002551F8">
            <w:pPr>
              <w:spacing w:before="60" w:after="60"/>
            </w:pPr>
            <w:r w:rsidRPr="00FB5578">
              <w:t>Title</w:t>
            </w:r>
          </w:p>
        </w:tc>
        <w:tc>
          <w:tcPr>
            <w:tcW w:w="5850" w:type="dxa"/>
            <w:gridSpan w:val="2"/>
            <w:shd w:val="clear" w:color="auto" w:fill="auto"/>
          </w:tcPr>
          <w:p w14:paraId="1BD86CE9" w14:textId="77777777" w:rsidR="00196D47" w:rsidRPr="00FB5578" w:rsidRDefault="00196D47" w:rsidP="002551F8">
            <w:pPr>
              <w:spacing w:before="60" w:after="60"/>
              <w:rPr>
                <w:b/>
                <w:bCs/>
              </w:rPr>
            </w:pPr>
          </w:p>
        </w:tc>
      </w:tr>
      <w:tr w:rsidR="00196D47" w:rsidRPr="00FB5578" w14:paraId="2648D5D2" w14:textId="77777777" w:rsidTr="00A810FE">
        <w:tc>
          <w:tcPr>
            <w:tcW w:w="3505" w:type="dxa"/>
            <w:shd w:val="clear" w:color="auto" w:fill="auto"/>
          </w:tcPr>
          <w:p w14:paraId="4657FEFA" w14:textId="77777777" w:rsidR="00196D47" w:rsidRPr="00FB5578" w:rsidRDefault="00196D47" w:rsidP="002551F8">
            <w:pPr>
              <w:spacing w:before="60" w:after="60"/>
            </w:pPr>
            <w:r w:rsidRPr="00FB5578">
              <w:t>First Name</w:t>
            </w:r>
          </w:p>
        </w:tc>
        <w:tc>
          <w:tcPr>
            <w:tcW w:w="5850" w:type="dxa"/>
            <w:gridSpan w:val="2"/>
            <w:shd w:val="clear" w:color="auto" w:fill="auto"/>
          </w:tcPr>
          <w:p w14:paraId="38DD8BCC" w14:textId="77777777" w:rsidR="00196D47" w:rsidRPr="00FB5578" w:rsidRDefault="00196D47" w:rsidP="002551F8">
            <w:pPr>
              <w:spacing w:before="60" w:after="60"/>
              <w:rPr>
                <w:b/>
                <w:bCs/>
              </w:rPr>
            </w:pPr>
          </w:p>
        </w:tc>
      </w:tr>
      <w:tr w:rsidR="00196D47" w:rsidRPr="00FB5578" w14:paraId="7560512A" w14:textId="77777777" w:rsidTr="00A810FE">
        <w:tc>
          <w:tcPr>
            <w:tcW w:w="3505" w:type="dxa"/>
            <w:shd w:val="clear" w:color="auto" w:fill="auto"/>
          </w:tcPr>
          <w:p w14:paraId="533FA26B" w14:textId="77777777" w:rsidR="00196D47" w:rsidRPr="00FB5578" w:rsidRDefault="00196D47" w:rsidP="002551F8">
            <w:pPr>
              <w:spacing w:before="60" w:after="60"/>
            </w:pPr>
            <w:r w:rsidRPr="00FB5578">
              <w:t>Middle Name</w:t>
            </w:r>
          </w:p>
        </w:tc>
        <w:tc>
          <w:tcPr>
            <w:tcW w:w="5850" w:type="dxa"/>
            <w:gridSpan w:val="2"/>
            <w:shd w:val="clear" w:color="auto" w:fill="auto"/>
          </w:tcPr>
          <w:p w14:paraId="4B46C780" w14:textId="77777777" w:rsidR="00196D47" w:rsidRPr="00FB5578" w:rsidRDefault="00196D47" w:rsidP="002551F8">
            <w:pPr>
              <w:spacing w:before="60" w:after="60"/>
              <w:rPr>
                <w:b/>
                <w:bCs/>
              </w:rPr>
            </w:pPr>
          </w:p>
        </w:tc>
      </w:tr>
      <w:tr w:rsidR="00196D47" w:rsidRPr="00FB5578" w14:paraId="473D9E4A" w14:textId="77777777" w:rsidTr="00A810FE">
        <w:tc>
          <w:tcPr>
            <w:tcW w:w="3505" w:type="dxa"/>
            <w:shd w:val="clear" w:color="auto" w:fill="auto"/>
          </w:tcPr>
          <w:p w14:paraId="0B16A608" w14:textId="77777777" w:rsidR="00196D47" w:rsidRPr="00FB5578" w:rsidRDefault="00196D47" w:rsidP="002551F8">
            <w:pPr>
              <w:spacing w:before="60" w:after="60"/>
            </w:pPr>
            <w:r>
              <w:t>Last Name</w:t>
            </w:r>
          </w:p>
        </w:tc>
        <w:tc>
          <w:tcPr>
            <w:tcW w:w="5850" w:type="dxa"/>
            <w:gridSpan w:val="2"/>
            <w:shd w:val="clear" w:color="auto" w:fill="auto"/>
          </w:tcPr>
          <w:p w14:paraId="7EEC386D" w14:textId="77777777" w:rsidR="00196D47" w:rsidRPr="00FB5578" w:rsidRDefault="00196D47" w:rsidP="002551F8">
            <w:pPr>
              <w:spacing w:before="60" w:after="60"/>
              <w:rPr>
                <w:b/>
                <w:bCs/>
              </w:rPr>
            </w:pPr>
          </w:p>
        </w:tc>
      </w:tr>
      <w:tr w:rsidR="00A810FE" w:rsidRPr="00FB5578" w14:paraId="1B6BEEA2" w14:textId="77777777" w:rsidTr="00A810FE">
        <w:tc>
          <w:tcPr>
            <w:tcW w:w="3505" w:type="dxa"/>
            <w:shd w:val="clear" w:color="auto" w:fill="auto"/>
          </w:tcPr>
          <w:p w14:paraId="21EE5DEB" w14:textId="77777777" w:rsidR="00A810FE" w:rsidRPr="00FB5578" w:rsidRDefault="00A810FE" w:rsidP="002551F8">
            <w:pPr>
              <w:spacing w:before="60" w:after="60"/>
            </w:pPr>
            <w:r w:rsidRPr="00FB5578">
              <w:t>Date of Birth</w:t>
            </w:r>
          </w:p>
        </w:tc>
        <w:tc>
          <w:tcPr>
            <w:tcW w:w="5850" w:type="dxa"/>
            <w:gridSpan w:val="2"/>
            <w:shd w:val="clear" w:color="auto" w:fill="auto"/>
          </w:tcPr>
          <w:p w14:paraId="5095BC77" w14:textId="77777777" w:rsidR="00A810FE" w:rsidRPr="00FB5578" w:rsidRDefault="00A810FE" w:rsidP="002551F8">
            <w:pPr>
              <w:spacing w:before="60" w:after="60"/>
            </w:pPr>
          </w:p>
        </w:tc>
      </w:tr>
      <w:tr w:rsidR="00196D47" w:rsidRPr="00FB5578" w14:paraId="5FC9314A" w14:textId="77777777" w:rsidTr="00A810FE">
        <w:tc>
          <w:tcPr>
            <w:tcW w:w="3505" w:type="dxa"/>
            <w:shd w:val="clear" w:color="auto" w:fill="auto"/>
          </w:tcPr>
          <w:p w14:paraId="16AE88AF" w14:textId="77777777" w:rsidR="00196D47" w:rsidRPr="00FB5578" w:rsidRDefault="00196D47" w:rsidP="002551F8">
            <w:pPr>
              <w:spacing w:before="60" w:after="60"/>
            </w:pPr>
            <w:r w:rsidRPr="00FB5578">
              <w:t>Nationality</w:t>
            </w:r>
          </w:p>
        </w:tc>
        <w:tc>
          <w:tcPr>
            <w:tcW w:w="5850" w:type="dxa"/>
            <w:gridSpan w:val="2"/>
            <w:shd w:val="clear" w:color="auto" w:fill="auto"/>
          </w:tcPr>
          <w:p w14:paraId="40BE4E28" w14:textId="77777777" w:rsidR="00196D47" w:rsidRPr="00FB5578" w:rsidRDefault="00196D47" w:rsidP="002551F8">
            <w:pPr>
              <w:spacing w:before="60" w:after="60"/>
              <w:rPr>
                <w:b/>
                <w:bCs/>
              </w:rPr>
            </w:pPr>
          </w:p>
        </w:tc>
      </w:tr>
      <w:tr w:rsidR="00196D47" w:rsidRPr="00FB5578" w14:paraId="0E42935E" w14:textId="77777777" w:rsidTr="00A810FE">
        <w:tc>
          <w:tcPr>
            <w:tcW w:w="3505" w:type="dxa"/>
            <w:shd w:val="clear" w:color="auto" w:fill="auto"/>
          </w:tcPr>
          <w:p w14:paraId="4474DF24" w14:textId="77777777" w:rsidR="00196D47" w:rsidRPr="00FB5578" w:rsidRDefault="00196D47" w:rsidP="002551F8">
            <w:pPr>
              <w:spacing w:before="60" w:after="60"/>
            </w:pPr>
            <w:r w:rsidRPr="00FB5578">
              <w:t>Mobile Number</w:t>
            </w:r>
          </w:p>
        </w:tc>
        <w:tc>
          <w:tcPr>
            <w:tcW w:w="5850" w:type="dxa"/>
            <w:gridSpan w:val="2"/>
            <w:shd w:val="clear" w:color="auto" w:fill="auto"/>
          </w:tcPr>
          <w:p w14:paraId="52A13A33" w14:textId="77777777" w:rsidR="00196D47" w:rsidRPr="00FB5578" w:rsidRDefault="00196D47" w:rsidP="002551F8">
            <w:pPr>
              <w:spacing w:before="60" w:after="60"/>
              <w:rPr>
                <w:b/>
                <w:bCs/>
              </w:rPr>
            </w:pPr>
          </w:p>
        </w:tc>
      </w:tr>
      <w:tr w:rsidR="00196D47" w:rsidRPr="00FB5578" w14:paraId="07AA058D" w14:textId="77777777" w:rsidTr="00A810FE">
        <w:tc>
          <w:tcPr>
            <w:tcW w:w="3505" w:type="dxa"/>
            <w:shd w:val="clear" w:color="auto" w:fill="auto"/>
          </w:tcPr>
          <w:p w14:paraId="2B1C32A6" w14:textId="77777777" w:rsidR="00196D47" w:rsidRPr="00FB5578" w:rsidRDefault="00196D47" w:rsidP="002551F8">
            <w:pPr>
              <w:spacing w:before="60" w:after="60"/>
            </w:pPr>
            <w:r w:rsidRPr="00FB5578">
              <w:t>E-mail Id</w:t>
            </w:r>
            <w:r w:rsidR="00F47A13">
              <w:t xml:space="preserve"> (if any)</w:t>
            </w:r>
          </w:p>
        </w:tc>
        <w:tc>
          <w:tcPr>
            <w:tcW w:w="5850" w:type="dxa"/>
            <w:gridSpan w:val="2"/>
            <w:shd w:val="clear" w:color="auto" w:fill="auto"/>
          </w:tcPr>
          <w:p w14:paraId="73CFD84D" w14:textId="77777777" w:rsidR="00196D47" w:rsidRPr="00FB5578" w:rsidRDefault="00196D47" w:rsidP="002551F8">
            <w:pPr>
              <w:spacing w:before="60" w:after="60"/>
              <w:rPr>
                <w:b/>
                <w:bCs/>
              </w:rPr>
            </w:pPr>
          </w:p>
        </w:tc>
      </w:tr>
      <w:tr w:rsidR="00196D47" w:rsidRPr="00FB5578" w14:paraId="49B3879A" w14:textId="77777777" w:rsidTr="00A810FE">
        <w:tc>
          <w:tcPr>
            <w:tcW w:w="3505" w:type="dxa"/>
            <w:shd w:val="clear" w:color="auto" w:fill="auto"/>
          </w:tcPr>
          <w:p w14:paraId="20A3A434" w14:textId="77777777" w:rsidR="00196D47" w:rsidRPr="00FB5578" w:rsidRDefault="00196D47" w:rsidP="002551F8">
            <w:pPr>
              <w:spacing w:before="60" w:after="60"/>
            </w:pPr>
            <w:r w:rsidRPr="00FB5578">
              <w:t>Desired scope of certification</w:t>
            </w:r>
          </w:p>
        </w:tc>
        <w:tc>
          <w:tcPr>
            <w:tcW w:w="5850" w:type="dxa"/>
            <w:gridSpan w:val="2"/>
            <w:shd w:val="clear" w:color="auto" w:fill="auto"/>
          </w:tcPr>
          <w:p w14:paraId="40DF1849" w14:textId="77777777" w:rsidR="00196D47" w:rsidRPr="00FB5578" w:rsidRDefault="00196D47" w:rsidP="002551F8">
            <w:pPr>
              <w:spacing w:before="60" w:after="60"/>
              <w:rPr>
                <w:b/>
                <w:bCs/>
              </w:rPr>
            </w:pPr>
          </w:p>
        </w:tc>
      </w:tr>
      <w:tr w:rsidR="00196D47" w:rsidRPr="00FB5578" w14:paraId="2D389598" w14:textId="77777777" w:rsidTr="00A810FE">
        <w:tc>
          <w:tcPr>
            <w:tcW w:w="3505" w:type="dxa"/>
            <w:shd w:val="clear" w:color="auto" w:fill="auto"/>
          </w:tcPr>
          <w:p w14:paraId="07660C0B" w14:textId="77777777" w:rsidR="00196D47" w:rsidRPr="00FB5578" w:rsidRDefault="00F47A13" w:rsidP="002551F8">
            <w:pPr>
              <w:spacing w:before="60" w:after="60"/>
            </w:pPr>
            <w:r>
              <w:t>Language</w:t>
            </w:r>
            <w:r w:rsidR="00FA05C5">
              <w:t xml:space="preserve"> of Examination</w:t>
            </w:r>
          </w:p>
        </w:tc>
        <w:tc>
          <w:tcPr>
            <w:tcW w:w="5850" w:type="dxa"/>
            <w:gridSpan w:val="2"/>
            <w:shd w:val="clear" w:color="auto" w:fill="auto"/>
          </w:tcPr>
          <w:p w14:paraId="70E8C774" w14:textId="77777777" w:rsidR="00196D47" w:rsidRPr="00FB5578" w:rsidRDefault="00196D47" w:rsidP="002551F8">
            <w:pPr>
              <w:spacing w:before="60" w:after="60"/>
              <w:rPr>
                <w:b/>
                <w:bCs/>
              </w:rPr>
            </w:pPr>
          </w:p>
        </w:tc>
      </w:tr>
      <w:tr w:rsidR="00A810FE" w:rsidRPr="00FB5578" w14:paraId="471EB8A7" w14:textId="77777777" w:rsidTr="00A810FE">
        <w:trPr>
          <w:trHeight w:hRule="exact" w:val="406"/>
        </w:trPr>
        <w:tc>
          <w:tcPr>
            <w:tcW w:w="3505" w:type="dxa"/>
            <w:shd w:val="clear" w:color="auto" w:fill="auto"/>
            <w:vAlign w:val="center"/>
          </w:tcPr>
          <w:p w14:paraId="6ECFA3C9" w14:textId="77777777" w:rsidR="00A810FE" w:rsidRPr="00FB5578" w:rsidRDefault="00A810FE" w:rsidP="002551F8">
            <w:pPr>
              <w:spacing w:before="60" w:after="60"/>
            </w:pPr>
            <w:r w:rsidRPr="00FB5578">
              <w:t>Certification</w:t>
            </w:r>
          </w:p>
          <w:p w14:paraId="2ECB3F5F" w14:textId="77777777" w:rsidR="00A810FE" w:rsidRPr="00FB5578" w:rsidRDefault="00A810FE" w:rsidP="002551F8">
            <w:pPr>
              <w:spacing w:before="60" w:after="60"/>
            </w:pPr>
          </w:p>
        </w:tc>
        <w:tc>
          <w:tcPr>
            <w:tcW w:w="2700" w:type="dxa"/>
            <w:shd w:val="clear" w:color="auto" w:fill="auto"/>
            <w:vAlign w:val="center"/>
          </w:tcPr>
          <w:p w14:paraId="464AE1F9" w14:textId="77777777" w:rsidR="00A810FE" w:rsidRPr="00A810FE" w:rsidRDefault="00A810FE" w:rsidP="002551F8">
            <w:pPr>
              <w:spacing w:before="60" w:after="60"/>
              <w:rPr>
                <w:bCs/>
              </w:rPr>
            </w:pPr>
            <w:r w:rsidRPr="00A810FE">
              <w:rPr>
                <w:bCs/>
                <w:noProof/>
              </w:rPr>
              <mc:AlternateContent>
                <mc:Choice Requires="wps">
                  <w:drawing>
                    <wp:anchor distT="0" distB="0" distL="114300" distR="114300" simplePos="0" relativeHeight="251686912" behindDoc="0" locked="0" layoutInCell="1" allowOverlap="1" wp14:anchorId="1E933127" wp14:editId="0FD17964">
                      <wp:simplePos x="0" y="0"/>
                      <wp:positionH relativeFrom="column">
                        <wp:posOffset>0</wp:posOffset>
                      </wp:positionH>
                      <wp:positionV relativeFrom="paragraph">
                        <wp:posOffset>27940</wp:posOffset>
                      </wp:positionV>
                      <wp:extent cx="176530" cy="154940"/>
                      <wp:effectExtent l="0" t="0" r="13970"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86548" id="Rectangle 2" o:spid="_x0000_s1026" style="position:absolute;margin-left:0;margin-top:2.2pt;width:13.9pt;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"/>
                  </w:pict>
                </mc:Fallback>
              </mc:AlternateContent>
            </w:r>
            <w:r>
              <w:rPr>
                <w:bCs/>
              </w:rPr>
              <w:t xml:space="preserve">       </w:t>
            </w:r>
            <w:r w:rsidRPr="00A810FE">
              <w:rPr>
                <w:bCs/>
              </w:rPr>
              <w:t xml:space="preserve">Fresh     </w:t>
            </w:r>
          </w:p>
        </w:tc>
        <w:tc>
          <w:tcPr>
            <w:tcW w:w="3150" w:type="dxa"/>
            <w:shd w:val="clear" w:color="auto" w:fill="auto"/>
            <w:vAlign w:val="center"/>
          </w:tcPr>
          <w:p w14:paraId="41CBEBB8" w14:textId="77777777" w:rsidR="00A810FE" w:rsidRPr="00A810FE" w:rsidRDefault="00A810FE" w:rsidP="002551F8">
            <w:pPr>
              <w:spacing w:before="60" w:after="60"/>
              <w:rPr>
                <w:bCs/>
              </w:rPr>
            </w:pPr>
            <w:r w:rsidRPr="00A810FE">
              <w:rPr>
                <w:bCs/>
                <w:noProof/>
              </w:rPr>
              <mc:AlternateContent>
                <mc:Choice Requires="wps">
                  <w:drawing>
                    <wp:anchor distT="0" distB="0" distL="114300" distR="114300" simplePos="0" relativeHeight="251685888" behindDoc="0" locked="0" layoutInCell="1" allowOverlap="1" wp14:anchorId="722AAB18" wp14:editId="69F2B9A4">
                      <wp:simplePos x="0" y="0"/>
                      <wp:positionH relativeFrom="column">
                        <wp:posOffset>27940</wp:posOffset>
                      </wp:positionH>
                      <wp:positionV relativeFrom="paragraph">
                        <wp:posOffset>22225</wp:posOffset>
                      </wp:positionV>
                      <wp:extent cx="176530" cy="154940"/>
                      <wp:effectExtent l="0" t="0" r="13970"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1EBA" id="Rectangle 1" o:spid="_x0000_s1026" style="position:absolute;margin-left:2.2pt;margin-top:1.75pt;width:13.9pt;height:1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"/>
                  </w:pict>
                </mc:Fallback>
              </mc:AlternateContent>
            </w:r>
            <w:r>
              <w:rPr>
                <w:bCs/>
              </w:rPr>
              <w:t xml:space="preserve">        </w:t>
            </w:r>
            <w:r w:rsidRPr="00A810FE">
              <w:rPr>
                <w:bCs/>
              </w:rPr>
              <w:t xml:space="preserve">Renewal </w:t>
            </w:r>
          </w:p>
        </w:tc>
      </w:tr>
    </w:tbl>
    <w:p w14:paraId="009EAB19" w14:textId="77777777" w:rsidR="00196D47" w:rsidRDefault="00196D47" w:rsidP="00A810FE">
      <w:pPr>
        <w:spacing w:after="0"/>
      </w:pPr>
    </w:p>
    <w:p w14:paraId="62169C0C" w14:textId="77777777" w:rsidR="00A810FE" w:rsidRPr="009933A0" w:rsidRDefault="00196D47" w:rsidP="00A810FE">
      <w:pPr>
        <w:spacing w:after="0"/>
        <w:rPr>
          <w:b/>
          <w:bCs/>
        </w:rPr>
      </w:pPr>
      <w:r w:rsidRPr="009933A0">
        <w:rPr>
          <w:b/>
          <w:bCs/>
        </w:rPr>
        <w:t>Please tick required competency type</w:t>
      </w:r>
      <w:r w:rsidR="00A859E0">
        <w:rPr>
          <w:b/>
          <w:bCs/>
        </w:rPr>
        <w:t xml:space="preserve"> </w:t>
      </w:r>
      <w:r w:rsidRPr="009933A0">
        <w:rPr>
          <w:b/>
          <w:bCs/>
        </w:rPr>
        <w:t>(s)</w:t>
      </w:r>
    </w:p>
    <w:tbl>
      <w:tblPr>
        <w:tblStyle w:val="TableGrid"/>
        <w:tblW w:w="0" w:type="auto"/>
        <w:tblLook w:val="04A0" w:firstRow="1" w:lastRow="0" w:firstColumn="1" w:lastColumn="0" w:noHBand="0" w:noVBand="1"/>
      </w:tblPr>
      <w:tblGrid>
        <w:gridCol w:w="3116"/>
        <w:gridCol w:w="3117"/>
        <w:gridCol w:w="3117"/>
      </w:tblGrid>
      <w:tr w:rsidR="00A810FE" w14:paraId="32BCBE60" w14:textId="77777777" w:rsidTr="00A810FE">
        <w:trPr>
          <w:trHeight w:val="377"/>
        </w:trPr>
        <w:tc>
          <w:tcPr>
            <w:tcW w:w="3116" w:type="dxa"/>
            <w:vAlign w:val="center"/>
          </w:tcPr>
          <w:p w14:paraId="186D5A85" w14:textId="77777777" w:rsidR="00A810FE" w:rsidRDefault="00A810FE" w:rsidP="00A810FE">
            <w:pPr>
              <w:rPr>
                <w:b/>
                <w:bCs/>
              </w:rPr>
            </w:pPr>
            <w:r>
              <w:rPr>
                <w:b/>
                <w:bCs/>
              </w:rPr>
              <w:t xml:space="preserve">       Mobile Crane</w:t>
            </w:r>
            <w:r w:rsidRPr="00A810FE">
              <w:rPr>
                <w:bCs/>
                <w:noProof/>
              </w:rPr>
              <mc:AlternateContent>
                <mc:Choice Requires="wps">
                  <w:drawing>
                    <wp:anchor distT="0" distB="0" distL="114300" distR="114300" simplePos="0" relativeHeight="251673600" behindDoc="0" locked="0" layoutInCell="1" allowOverlap="1" wp14:anchorId="5C1F1E00" wp14:editId="30CED379">
                      <wp:simplePos x="0" y="0"/>
                      <wp:positionH relativeFrom="column">
                        <wp:posOffset>-2540</wp:posOffset>
                      </wp:positionH>
                      <wp:positionV relativeFrom="paragraph">
                        <wp:posOffset>3810</wp:posOffset>
                      </wp:positionV>
                      <wp:extent cx="176893" cy="155122"/>
                      <wp:effectExtent l="0" t="0" r="1397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893" cy="155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59B48" id="Rectangle 3" o:spid="_x0000_s1026" style="position:absolute;margin-left:-.2pt;margin-top:.3pt;width:13.95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"/>
                  </w:pict>
                </mc:Fallback>
              </mc:AlternateContent>
            </w:r>
          </w:p>
        </w:tc>
        <w:tc>
          <w:tcPr>
            <w:tcW w:w="3117" w:type="dxa"/>
            <w:vAlign w:val="center"/>
          </w:tcPr>
          <w:p w14:paraId="36365D4F" w14:textId="77777777" w:rsidR="00A810FE" w:rsidRDefault="00A810FE" w:rsidP="00A810FE">
            <w:pPr>
              <w:rPr>
                <w:b/>
                <w:bCs/>
              </w:rPr>
            </w:pPr>
            <w:r>
              <w:rPr>
                <w:b/>
                <w:bCs/>
              </w:rPr>
              <w:t>C    Tower Crane</w:t>
            </w:r>
            <w:r w:rsidRPr="00A810FE">
              <w:rPr>
                <w:bCs/>
                <w:noProof/>
              </w:rPr>
              <mc:AlternateContent>
                <mc:Choice Requires="wps">
                  <w:drawing>
                    <wp:anchor distT="0" distB="0" distL="114300" distR="114300" simplePos="0" relativeHeight="251679744" behindDoc="0" locked="0" layoutInCell="1" allowOverlap="1" wp14:anchorId="09938AE6" wp14:editId="7C444708">
                      <wp:simplePos x="0" y="0"/>
                      <wp:positionH relativeFrom="column">
                        <wp:posOffset>-3810</wp:posOffset>
                      </wp:positionH>
                      <wp:positionV relativeFrom="paragraph">
                        <wp:posOffset>3810</wp:posOffset>
                      </wp:positionV>
                      <wp:extent cx="176893" cy="155122"/>
                      <wp:effectExtent l="0" t="0" r="13970"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893" cy="155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87ABD" id="Rectangle 11" o:spid="_x0000_s1026" style="position:absolute;margin-left:-.3pt;margin-top:.3pt;width:13.95pt;height:1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"/>
                  </w:pict>
                </mc:Fallback>
              </mc:AlternateContent>
            </w:r>
          </w:p>
        </w:tc>
        <w:tc>
          <w:tcPr>
            <w:tcW w:w="3117" w:type="dxa"/>
            <w:vAlign w:val="center"/>
          </w:tcPr>
          <w:p w14:paraId="5EA673FE" w14:textId="77777777" w:rsidR="00A810FE" w:rsidRDefault="00A810FE" w:rsidP="00A810FE">
            <w:pPr>
              <w:rPr>
                <w:b/>
                <w:bCs/>
              </w:rPr>
            </w:pPr>
            <w:r>
              <w:rPr>
                <w:b/>
                <w:bCs/>
              </w:rPr>
              <w:t xml:space="preserve">       Forklift</w:t>
            </w:r>
            <w:r w:rsidRPr="00A810FE">
              <w:rPr>
                <w:bCs/>
                <w:noProof/>
              </w:rPr>
              <mc:AlternateContent>
                <mc:Choice Requires="wps">
                  <w:drawing>
                    <wp:anchor distT="0" distB="0" distL="114300" distR="114300" simplePos="0" relativeHeight="251681792" behindDoc="0" locked="0" layoutInCell="1" allowOverlap="1" wp14:anchorId="626607EC" wp14:editId="7F4AD90C">
                      <wp:simplePos x="0" y="0"/>
                      <wp:positionH relativeFrom="column">
                        <wp:posOffset>-1905</wp:posOffset>
                      </wp:positionH>
                      <wp:positionV relativeFrom="paragraph">
                        <wp:posOffset>3810</wp:posOffset>
                      </wp:positionV>
                      <wp:extent cx="176893" cy="155122"/>
                      <wp:effectExtent l="0" t="0" r="13970"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893" cy="155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96C39" id="Rectangle 12" o:spid="_x0000_s1026" style="position:absolute;margin-left:-.15pt;margin-top:.3pt;width:13.95pt;height:1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"/>
                  </w:pict>
                </mc:Fallback>
              </mc:AlternateContent>
            </w:r>
          </w:p>
        </w:tc>
      </w:tr>
      <w:tr w:rsidR="00A810FE" w14:paraId="76F87AC2" w14:textId="77777777" w:rsidTr="00A810FE">
        <w:trPr>
          <w:trHeight w:val="350"/>
        </w:trPr>
        <w:tc>
          <w:tcPr>
            <w:tcW w:w="3116" w:type="dxa"/>
            <w:vAlign w:val="center"/>
          </w:tcPr>
          <w:p w14:paraId="0DE04052" w14:textId="77777777" w:rsidR="00A810FE" w:rsidRDefault="00A810FE" w:rsidP="00A810FE">
            <w:pPr>
              <w:rPr>
                <w:b/>
                <w:bCs/>
              </w:rPr>
            </w:pPr>
            <w:r>
              <w:rPr>
                <w:b/>
                <w:bCs/>
              </w:rPr>
              <w:t xml:space="preserve">       Rigger Level 1</w:t>
            </w:r>
            <w:r w:rsidRPr="00A810FE">
              <w:rPr>
                <w:bCs/>
                <w:noProof/>
              </w:rPr>
              <mc:AlternateContent>
                <mc:Choice Requires="wps">
                  <w:drawing>
                    <wp:anchor distT="0" distB="0" distL="114300" distR="114300" simplePos="0" relativeHeight="251675648" behindDoc="0" locked="0" layoutInCell="1" allowOverlap="1" wp14:anchorId="7575AC46" wp14:editId="3E5EF0A4">
                      <wp:simplePos x="0" y="0"/>
                      <wp:positionH relativeFrom="column">
                        <wp:posOffset>-2540</wp:posOffset>
                      </wp:positionH>
                      <wp:positionV relativeFrom="paragraph">
                        <wp:posOffset>2540</wp:posOffset>
                      </wp:positionV>
                      <wp:extent cx="176893" cy="155122"/>
                      <wp:effectExtent l="0" t="0" r="13970" b="165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893" cy="155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DEAB5" id="Rectangle 4" o:spid="_x0000_s1026" style="position:absolute;margin-left:-.2pt;margin-top:.2pt;width:13.95pt;height:1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4IAIAADs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"/>
                  </w:pict>
                </mc:Fallback>
              </mc:AlternateContent>
            </w:r>
          </w:p>
        </w:tc>
        <w:tc>
          <w:tcPr>
            <w:tcW w:w="3117" w:type="dxa"/>
            <w:vAlign w:val="center"/>
          </w:tcPr>
          <w:p w14:paraId="6F103C4A" w14:textId="77777777" w:rsidR="00A810FE" w:rsidRDefault="00A810FE" w:rsidP="00A810FE">
            <w:pPr>
              <w:rPr>
                <w:b/>
                <w:bCs/>
              </w:rPr>
            </w:pPr>
            <w:r>
              <w:rPr>
                <w:b/>
                <w:bCs/>
              </w:rPr>
              <w:t xml:space="preserve">       Rigger Level 2</w:t>
            </w:r>
            <w:r w:rsidRPr="00A810FE">
              <w:rPr>
                <w:bCs/>
                <w:noProof/>
              </w:rPr>
              <mc:AlternateContent>
                <mc:Choice Requires="wps">
                  <w:drawing>
                    <wp:anchor distT="0" distB="0" distL="114300" distR="114300" simplePos="0" relativeHeight="251677696" behindDoc="0" locked="0" layoutInCell="1" allowOverlap="1" wp14:anchorId="5B429D1E" wp14:editId="25926410">
                      <wp:simplePos x="0" y="0"/>
                      <wp:positionH relativeFrom="column">
                        <wp:posOffset>-3810</wp:posOffset>
                      </wp:positionH>
                      <wp:positionV relativeFrom="paragraph">
                        <wp:posOffset>2540</wp:posOffset>
                      </wp:positionV>
                      <wp:extent cx="176893" cy="155122"/>
                      <wp:effectExtent l="0" t="0" r="13970" b="165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893" cy="155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06379" id="Rectangle 5" o:spid="_x0000_s1026" style="position:absolute;margin-left:-.3pt;margin-top:.2pt;width:13.95pt;height:1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"/>
                  </w:pict>
                </mc:Fallback>
              </mc:AlternateContent>
            </w:r>
          </w:p>
        </w:tc>
        <w:tc>
          <w:tcPr>
            <w:tcW w:w="3117" w:type="dxa"/>
            <w:vAlign w:val="center"/>
          </w:tcPr>
          <w:p w14:paraId="5CE5CD0E" w14:textId="77777777" w:rsidR="00A810FE" w:rsidRDefault="00A810FE" w:rsidP="00A810FE">
            <w:pPr>
              <w:rPr>
                <w:b/>
                <w:bCs/>
              </w:rPr>
            </w:pPr>
            <w:r>
              <w:rPr>
                <w:b/>
                <w:bCs/>
              </w:rPr>
              <w:t xml:space="preserve">       Banksma</w:t>
            </w:r>
            <w:r w:rsidRPr="00A810FE">
              <w:rPr>
                <w:bCs/>
                <w:noProof/>
              </w:rPr>
              <mc:AlternateContent>
                <mc:Choice Requires="wps">
                  <w:drawing>
                    <wp:anchor distT="0" distB="0" distL="114300" distR="114300" simplePos="0" relativeHeight="251683840" behindDoc="0" locked="0" layoutInCell="1" allowOverlap="1" wp14:anchorId="7C157D52" wp14:editId="5F75A5E1">
                      <wp:simplePos x="0" y="0"/>
                      <wp:positionH relativeFrom="column">
                        <wp:posOffset>-1905</wp:posOffset>
                      </wp:positionH>
                      <wp:positionV relativeFrom="paragraph">
                        <wp:posOffset>2540</wp:posOffset>
                      </wp:positionV>
                      <wp:extent cx="176893" cy="155122"/>
                      <wp:effectExtent l="0" t="0" r="13970" b="1651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893" cy="155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5969B" id="Rectangle 13" o:spid="_x0000_s1026" style="position:absolute;margin-left:-.15pt;margin-top:.2pt;width:13.95pt;height:1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G3IAIAAD0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"/>
                  </w:pict>
                </mc:Fallback>
              </mc:AlternateContent>
            </w:r>
            <w:r>
              <w:rPr>
                <w:b/>
                <w:bCs/>
              </w:rPr>
              <w:t xml:space="preserve">n / Signalman </w:t>
            </w:r>
          </w:p>
        </w:tc>
      </w:tr>
    </w:tbl>
    <w:p w14:paraId="358A5B2A" w14:textId="77777777" w:rsidR="00A810FE" w:rsidRDefault="00A810FE" w:rsidP="00A810FE">
      <w:pPr>
        <w:spacing w:after="0"/>
        <w:rPr>
          <w:b/>
          <w:bCs/>
        </w:rPr>
      </w:pPr>
    </w:p>
    <w:p w14:paraId="17D8294F" w14:textId="77777777" w:rsidR="00A810FE" w:rsidRDefault="00CD2B31" w:rsidP="00A810FE">
      <w:pPr>
        <w:spacing w:after="0"/>
        <w:rPr>
          <w:b/>
          <w:bCs/>
        </w:rPr>
      </w:pPr>
      <w:r>
        <w:rPr>
          <w:b/>
          <w:bCs/>
        </w:rPr>
        <w:t>Any special needs; if any</w:t>
      </w:r>
      <w:r w:rsidR="00DF6CC2">
        <w:rPr>
          <w:b/>
          <w:bCs/>
        </w:rPr>
        <w:t>: _</w:t>
      </w:r>
      <w:r>
        <w:rPr>
          <w:b/>
          <w:bCs/>
        </w:rPr>
        <w:t>________________________________________________________</w:t>
      </w:r>
    </w:p>
    <w:p w14:paraId="5AB58760" w14:textId="77777777" w:rsidR="002551F8" w:rsidRDefault="002551F8" w:rsidP="002551F8">
      <w:pPr>
        <w:spacing w:after="0"/>
        <w:rPr>
          <w:b/>
          <w:bCs/>
          <w:i/>
          <w:sz w:val="16"/>
          <w:szCs w:val="16"/>
        </w:rPr>
      </w:pPr>
    </w:p>
    <w:p w14:paraId="01175940" w14:textId="77777777" w:rsidR="00554365" w:rsidRPr="00A810FE" w:rsidRDefault="00F5574B" w:rsidP="002551F8">
      <w:pPr>
        <w:spacing w:after="0"/>
        <w:rPr>
          <w:b/>
          <w:bCs/>
          <w:i/>
          <w:sz w:val="16"/>
          <w:szCs w:val="16"/>
        </w:rPr>
      </w:pPr>
      <w:r w:rsidRPr="00A810FE">
        <w:rPr>
          <w:b/>
          <w:bCs/>
          <w:i/>
          <w:sz w:val="16"/>
          <w:szCs w:val="16"/>
        </w:rPr>
        <w:t>N</w:t>
      </w:r>
      <w:r w:rsidR="00554365" w:rsidRPr="00A810FE">
        <w:rPr>
          <w:b/>
          <w:bCs/>
          <w:i/>
          <w:sz w:val="16"/>
          <w:szCs w:val="16"/>
        </w:rPr>
        <w:t>OTES</w:t>
      </w:r>
    </w:p>
    <w:p w14:paraId="77C7AAE3" w14:textId="77777777" w:rsidR="003B090A" w:rsidRPr="00A810FE" w:rsidRDefault="00196D47" w:rsidP="002551F8">
      <w:pPr>
        <w:pStyle w:val="ListParagraph"/>
        <w:numPr>
          <w:ilvl w:val="0"/>
          <w:numId w:val="1"/>
        </w:numPr>
        <w:spacing w:after="0"/>
        <w:rPr>
          <w:i/>
          <w:sz w:val="16"/>
          <w:szCs w:val="16"/>
        </w:rPr>
      </w:pPr>
      <w:r w:rsidRPr="00A810FE">
        <w:rPr>
          <w:i/>
          <w:sz w:val="16"/>
          <w:szCs w:val="16"/>
        </w:rPr>
        <w:t>The assessors may need to</w:t>
      </w:r>
      <w:r w:rsidR="003B090A" w:rsidRPr="00A810FE">
        <w:rPr>
          <w:i/>
          <w:sz w:val="16"/>
          <w:szCs w:val="16"/>
        </w:rPr>
        <w:t xml:space="preserve"> take photograph</w:t>
      </w:r>
      <w:r w:rsidRPr="00A810FE">
        <w:rPr>
          <w:i/>
          <w:sz w:val="16"/>
          <w:szCs w:val="16"/>
        </w:rPr>
        <w:t>s</w:t>
      </w:r>
      <w:r w:rsidR="003B090A" w:rsidRPr="00A810FE">
        <w:rPr>
          <w:i/>
          <w:sz w:val="16"/>
          <w:szCs w:val="16"/>
        </w:rPr>
        <w:t xml:space="preserve"> at the time of assessment. The photo </w:t>
      </w:r>
      <w:r w:rsidRPr="00A810FE">
        <w:rPr>
          <w:i/>
          <w:sz w:val="16"/>
          <w:szCs w:val="16"/>
        </w:rPr>
        <w:t xml:space="preserve">may </w:t>
      </w:r>
      <w:r w:rsidR="003B090A" w:rsidRPr="00A810FE">
        <w:rPr>
          <w:i/>
          <w:sz w:val="16"/>
          <w:szCs w:val="16"/>
        </w:rPr>
        <w:t>be used for the crane operator’s photo id certification card. (No hats, sun glasses)</w:t>
      </w:r>
      <w:r w:rsidR="00A810FE" w:rsidRPr="00A810FE">
        <w:rPr>
          <w:i/>
          <w:sz w:val="16"/>
          <w:szCs w:val="16"/>
        </w:rPr>
        <w:t xml:space="preserve">. </w:t>
      </w:r>
    </w:p>
    <w:p w14:paraId="41F3C0F9" w14:textId="60368BB8" w:rsidR="00F5574B" w:rsidRDefault="003B090A" w:rsidP="002551F8">
      <w:pPr>
        <w:pStyle w:val="ListParagraph"/>
        <w:numPr>
          <w:ilvl w:val="0"/>
          <w:numId w:val="1"/>
        </w:numPr>
        <w:spacing w:after="0"/>
        <w:rPr>
          <w:i/>
          <w:sz w:val="16"/>
          <w:szCs w:val="16"/>
        </w:rPr>
      </w:pPr>
      <w:r w:rsidRPr="00A810FE">
        <w:rPr>
          <w:i/>
          <w:sz w:val="16"/>
          <w:szCs w:val="16"/>
        </w:rPr>
        <w:t>If participants not found competent in one of one than one-assessment sections, they may apply to be re-assessed in that section. Re-assessment fees are applicable.</w:t>
      </w:r>
      <w:r w:rsidR="00F5574B" w:rsidRPr="00A810FE">
        <w:rPr>
          <w:i/>
          <w:sz w:val="16"/>
          <w:szCs w:val="16"/>
        </w:rPr>
        <w:t xml:space="preserve"> </w:t>
      </w:r>
    </w:p>
    <w:p w14:paraId="279B0935" w14:textId="0424415C" w:rsidR="00AA0067" w:rsidRPr="00A810FE" w:rsidRDefault="00AA0067" w:rsidP="002551F8">
      <w:pPr>
        <w:pStyle w:val="ListParagraph"/>
        <w:numPr>
          <w:ilvl w:val="0"/>
          <w:numId w:val="1"/>
        </w:numPr>
        <w:spacing w:after="0"/>
        <w:rPr>
          <w:i/>
          <w:sz w:val="16"/>
          <w:szCs w:val="16"/>
        </w:rPr>
      </w:pPr>
      <w:r>
        <w:rPr>
          <w:i/>
          <w:sz w:val="16"/>
          <w:szCs w:val="16"/>
        </w:rPr>
        <w:t>A use of camera, m</w:t>
      </w:r>
      <w:bookmarkStart w:id="0" w:name="_GoBack"/>
      <w:bookmarkEnd w:id="0"/>
      <w:r>
        <w:rPr>
          <w:i/>
          <w:sz w:val="16"/>
          <w:szCs w:val="16"/>
        </w:rPr>
        <w:t xml:space="preserve">obile phones with cameras are prohibited at the written exam venue </w:t>
      </w:r>
    </w:p>
    <w:p w14:paraId="3F3EF53C" w14:textId="77777777" w:rsidR="00F5574B" w:rsidRPr="00A810FE" w:rsidRDefault="00F5574B" w:rsidP="002551F8">
      <w:pPr>
        <w:pStyle w:val="ListParagraph"/>
        <w:numPr>
          <w:ilvl w:val="0"/>
          <w:numId w:val="1"/>
        </w:numPr>
        <w:spacing w:after="0"/>
        <w:rPr>
          <w:i/>
          <w:sz w:val="16"/>
          <w:szCs w:val="16"/>
        </w:rPr>
      </w:pPr>
      <w:r w:rsidRPr="00A810FE">
        <w:rPr>
          <w:i/>
          <w:sz w:val="16"/>
          <w:szCs w:val="16"/>
        </w:rPr>
        <w:t>Candidate who fails in either one or both written/oral or practical examination twice (two time in roll) shall not undertake any further assessment until undertake a relevant training.</w:t>
      </w:r>
    </w:p>
    <w:p w14:paraId="6D52E466" w14:textId="77777777" w:rsidR="00F5574B" w:rsidRPr="00A810FE" w:rsidRDefault="00F5574B" w:rsidP="002551F8">
      <w:pPr>
        <w:spacing w:after="0"/>
        <w:ind w:left="720"/>
        <w:rPr>
          <w:i/>
          <w:sz w:val="16"/>
          <w:szCs w:val="16"/>
        </w:rPr>
      </w:pPr>
      <w:r w:rsidRPr="00A810FE">
        <w:rPr>
          <w:i/>
          <w:sz w:val="16"/>
          <w:szCs w:val="16"/>
        </w:rPr>
        <w:t>Training shall not be less than:</w:t>
      </w:r>
    </w:p>
    <w:p w14:paraId="20110296" w14:textId="77777777" w:rsidR="00F5574B" w:rsidRPr="00A810FE" w:rsidRDefault="00F5574B" w:rsidP="002551F8">
      <w:pPr>
        <w:pStyle w:val="ListParagraph"/>
        <w:numPr>
          <w:ilvl w:val="0"/>
          <w:numId w:val="14"/>
        </w:numPr>
        <w:spacing w:after="0"/>
        <w:rPr>
          <w:i/>
          <w:sz w:val="16"/>
          <w:szCs w:val="16"/>
        </w:rPr>
      </w:pPr>
      <w:r w:rsidRPr="00A810FE">
        <w:rPr>
          <w:i/>
          <w:sz w:val="16"/>
          <w:szCs w:val="16"/>
        </w:rPr>
        <w:t>Lifting equipment o</w:t>
      </w:r>
      <w:r w:rsidR="00104F8A" w:rsidRPr="00A810FE">
        <w:rPr>
          <w:i/>
          <w:sz w:val="16"/>
          <w:szCs w:val="16"/>
        </w:rPr>
        <w:t>perator, 3 days-5-7 hours a day or minimum 15-20 hour of training</w:t>
      </w:r>
    </w:p>
    <w:p w14:paraId="479CECC3" w14:textId="77777777" w:rsidR="00F5574B" w:rsidRPr="00A810FE" w:rsidRDefault="00F5574B" w:rsidP="002551F8">
      <w:pPr>
        <w:pStyle w:val="ListParagraph"/>
        <w:numPr>
          <w:ilvl w:val="0"/>
          <w:numId w:val="14"/>
        </w:numPr>
        <w:spacing w:after="0"/>
        <w:rPr>
          <w:i/>
          <w:sz w:val="16"/>
          <w:szCs w:val="16"/>
        </w:rPr>
      </w:pPr>
      <w:r w:rsidRPr="00A810FE">
        <w:rPr>
          <w:i/>
          <w:sz w:val="16"/>
          <w:szCs w:val="16"/>
        </w:rPr>
        <w:t>Rigger Level I, 1 day 5-7 hours a day.</w:t>
      </w:r>
    </w:p>
    <w:p w14:paraId="6A33DE7D" w14:textId="77777777" w:rsidR="00F5574B" w:rsidRPr="00A810FE" w:rsidRDefault="00F5574B" w:rsidP="002551F8">
      <w:pPr>
        <w:pStyle w:val="ListParagraph"/>
        <w:numPr>
          <w:ilvl w:val="0"/>
          <w:numId w:val="14"/>
        </w:numPr>
        <w:spacing w:after="0"/>
        <w:rPr>
          <w:i/>
          <w:sz w:val="16"/>
          <w:szCs w:val="16"/>
        </w:rPr>
      </w:pPr>
      <w:r w:rsidRPr="00A810FE">
        <w:rPr>
          <w:i/>
          <w:sz w:val="16"/>
          <w:szCs w:val="16"/>
        </w:rPr>
        <w:t>Rigger Level II, 1 day 5-7 hours a day.</w:t>
      </w:r>
    </w:p>
    <w:p w14:paraId="62EB3F98" w14:textId="77777777" w:rsidR="003B090A" w:rsidRPr="00A810FE" w:rsidRDefault="00F5574B" w:rsidP="002551F8">
      <w:pPr>
        <w:pStyle w:val="ListParagraph"/>
        <w:numPr>
          <w:ilvl w:val="0"/>
          <w:numId w:val="14"/>
        </w:numPr>
        <w:spacing w:after="0"/>
        <w:rPr>
          <w:i/>
          <w:sz w:val="16"/>
          <w:szCs w:val="16"/>
        </w:rPr>
      </w:pPr>
      <w:r w:rsidRPr="00A810FE">
        <w:rPr>
          <w:i/>
          <w:sz w:val="16"/>
          <w:szCs w:val="16"/>
        </w:rPr>
        <w:t>Signalman, 1 day 4-6 hours.</w:t>
      </w:r>
    </w:p>
    <w:p w14:paraId="75F3906B" w14:textId="77777777" w:rsidR="00290514" w:rsidRPr="00A810FE" w:rsidRDefault="00290514" w:rsidP="002551F8">
      <w:pPr>
        <w:spacing w:after="0"/>
        <w:rPr>
          <w:b/>
          <w:bCs/>
          <w:i/>
          <w:sz w:val="16"/>
          <w:szCs w:val="16"/>
        </w:rPr>
      </w:pPr>
      <w:r w:rsidRPr="00A810FE">
        <w:rPr>
          <w:b/>
          <w:bCs/>
          <w:i/>
          <w:sz w:val="16"/>
          <w:szCs w:val="16"/>
        </w:rPr>
        <w:t>Documentation Check List:</w:t>
      </w:r>
    </w:p>
    <w:p w14:paraId="1BF84FC9" w14:textId="77777777" w:rsidR="00290514" w:rsidRPr="00A810FE" w:rsidRDefault="008741F5" w:rsidP="002551F8">
      <w:pPr>
        <w:pStyle w:val="ListParagraph"/>
        <w:numPr>
          <w:ilvl w:val="0"/>
          <w:numId w:val="7"/>
        </w:numPr>
        <w:spacing w:after="0"/>
        <w:rPr>
          <w:i/>
          <w:sz w:val="16"/>
          <w:szCs w:val="16"/>
        </w:rPr>
      </w:pPr>
      <w:r w:rsidRPr="00A810FE">
        <w:rPr>
          <w:i/>
          <w:sz w:val="16"/>
          <w:szCs w:val="16"/>
        </w:rPr>
        <w:t>Valid Emirates ID</w:t>
      </w:r>
      <w:r w:rsidR="00FB5578" w:rsidRPr="00A810FE">
        <w:rPr>
          <w:i/>
          <w:sz w:val="16"/>
          <w:szCs w:val="16"/>
        </w:rPr>
        <w:t xml:space="preserve"> / valid passport copy with visa page</w:t>
      </w:r>
    </w:p>
    <w:p w14:paraId="20198FB0" w14:textId="77777777" w:rsidR="00987CB2" w:rsidRPr="00A810FE" w:rsidRDefault="00FB5578" w:rsidP="002551F8">
      <w:pPr>
        <w:pStyle w:val="ListParagraph"/>
        <w:numPr>
          <w:ilvl w:val="0"/>
          <w:numId w:val="7"/>
        </w:numPr>
        <w:spacing w:after="0"/>
        <w:rPr>
          <w:i/>
          <w:sz w:val="16"/>
          <w:szCs w:val="16"/>
        </w:rPr>
      </w:pPr>
      <w:r w:rsidRPr="00A810FE">
        <w:rPr>
          <w:i/>
          <w:sz w:val="16"/>
          <w:szCs w:val="16"/>
        </w:rPr>
        <w:t>1 recent p</w:t>
      </w:r>
      <w:r w:rsidR="00DE1680" w:rsidRPr="00A810FE">
        <w:rPr>
          <w:i/>
          <w:sz w:val="16"/>
          <w:szCs w:val="16"/>
        </w:rPr>
        <w:t>assport size photograph</w:t>
      </w:r>
      <w:r w:rsidRPr="00A810FE">
        <w:rPr>
          <w:i/>
          <w:sz w:val="16"/>
          <w:szCs w:val="16"/>
        </w:rPr>
        <w:t xml:space="preserve"> (not older than 6 months)</w:t>
      </w:r>
    </w:p>
    <w:p w14:paraId="0FAA1939" w14:textId="77777777" w:rsidR="00DE1680" w:rsidRPr="00A810FE" w:rsidRDefault="00DE1680" w:rsidP="002551F8">
      <w:pPr>
        <w:pStyle w:val="ListParagraph"/>
        <w:numPr>
          <w:ilvl w:val="0"/>
          <w:numId w:val="7"/>
        </w:numPr>
        <w:spacing w:after="0"/>
        <w:rPr>
          <w:i/>
          <w:sz w:val="16"/>
          <w:szCs w:val="16"/>
        </w:rPr>
      </w:pPr>
      <w:r w:rsidRPr="00A810FE">
        <w:rPr>
          <w:i/>
          <w:sz w:val="16"/>
          <w:szCs w:val="16"/>
        </w:rPr>
        <w:t>Valid Driv</w:t>
      </w:r>
      <w:r w:rsidR="00C17027" w:rsidRPr="00A810FE">
        <w:rPr>
          <w:i/>
          <w:sz w:val="16"/>
          <w:szCs w:val="16"/>
        </w:rPr>
        <w:t xml:space="preserve">er’s </w:t>
      </w:r>
      <w:r w:rsidRPr="00A810FE">
        <w:rPr>
          <w:i/>
          <w:sz w:val="16"/>
          <w:szCs w:val="16"/>
        </w:rPr>
        <w:t>License</w:t>
      </w:r>
      <w:r w:rsidR="00212889" w:rsidRPr="00A810FE">
        <w:rPr>
          <w:i/>
          <w:sz w:val="16"/>
          <w:szCs w:val="16"/>
        </w:rPr>
        <w:t xml:space="preserve"> (where applicable)</w:t>
      </w:r>
    </w:p>
    <w:p w14:paraId="0B9661B9" w14:textId="77777777" w:rsidR="00DE1680" w:rsidRPr="00A810FE" w:rsidRDefault="00DE1680" w:rsidP="002551F8">
      <w:pPr>
        <w:pStyle w:val="ListParagraph"/>
        <w:numPr>
          <w:ilvl w:val="0"/>
          <w:numId w:val="7"/>
        </w:numPr>
        <w:spacing w:after="0"/>
        <w:rPr>
          <w:i/>
          <w:sz w:val="16"/>
          <w:szCs w:val="16"/>
        </w:rPr>
      </w:pPr>
      <w:r w:rsidRPr="00A810FE">
        <w:rPr>
          <w:i/>
          <w:sz w:val="16"/>
          <w:szCs w:val="16"/>
        </w:rPr>
        <w:t>Training completion certificate for the relevant assessment program</w:t>
      </w:r>
    </w:p>
    <w:p w14:paraId="232FAAA9" w14:textId="77777777" w:rsidR="00212889" w:rsidRPr="00A810FE" w:rsidRDefault="00212889" w:rsidP="002551F8">
      <w:pPr>
        <w:pStyle w:val="ListParagraph"/>
        <w:numPr>
          <w:ilvl w:val="0"/>
          <w:numId w:val="7"/>
        </w:numPr>
        <w:spacing w:after="0"/>
        <w:rPr>
          <w:i/>
          <w:sz w:val="16"/>
          <w:szCs w:val="16"/>
        </w:rPr>
      </w:pPr>
      <w:r w:rsidRPr="00A810FE">
        <w:rPr>
          <w:i/>
          <w:sz w:val="16"/>
          <w:szCs w:val="16"/>
        </w:rPr>
        <w:t>Valid occupational health card issued by relevant department (if necessary)</w:t>
      </w:r>
    </w:p>
    <w:p w14:paraId="76B2CE90" w14:textId="77777777" w:rsidR="00196D47" w:rsidRPr="00A810FE" w:rsidRDefault="00196D47" w:rsidP="002551F8">
      <w:pPr>
        <w:pStyle w:val="ListParagraph"/>
        <w:numPr>
          <w:ilvl w:val="0"/>
          <w:numId w:val="7"/>
        </w:numPr>
        <w:spacing w:after="0"/>
        <w:rPr>
          <w:i/>
          <w:sz w:val="16"/>
          <w:szCs w:val="16"/>
        </w:rPr>
      </w:pPr>
      <w:r w:rsidRPr="00A810FE">
        <w:rPr>
          <w:i/>
          <w:sz w:val="16"/>
          <w:szCs w:val="16"/>
        </w:rPr>
        <w:t>Were you certified earlier (if yes): Previous certification details - Please provide relevant details of training including name of institute and copy of previous certificate.</w:t>
      </w:r>
    </w:p>
    <w:p w14:paraId="44AB5ADB" w14:textId="77777777" w:rsidR="00987CB2" w:rsidRDefault="00987CB2" w:rsidP="002551F8">
      <w:pPr>
        <w:spacing w:after="0"/>
        <w:rPr>
          <w:b/>
          <w:bCs/>
        </w:rPr>
      </w:pPr>
    </w:p>
    <w:p w14:paraId="7CC956CD" w14:textId="77777777" w:rsidR="00EA1CF0" w:rsidRDefault="00EA1CF0" w:rsidP="00554365">
      <w:pPr>
        <w:rPr>
          <w:b/>
          <w:bCs/>
        </w:rPr>
      </w:pPr>
    </w:p>
    <w:p w14:paraId="5313EF1B" w14:textId="77777777" w:rsidR="00A859E0" w:rsidRPr="001116A8" w:rsidRDefault="00FA05C5" w:rsidP="002551F8">
      <w:pPr>
        <w:rPr>
          <w:b/>
          <w:bCs/>
        </w:rPr>
      </w:pPr>
      <w:r>
        <w:rPr>
          <w:b/>
          <w:bCs/>
        </w:rPr>
        <w:br w:type="page"/>
      </w:r>
      <w:r w:rsidR="00EA1CF0" w:rsidRPr="001116A8">
        <w:rPr>
          <w:b/>
          <w:bCs/>
        </w:rPr>
        <w:lastRenderedPageBreak/>
        <w:t>AGREEMENT</w:t>
      </w:r>
    </w:p>
    <w:p w14:paraId="3EC8C9BB" w14:textId="77777777" w:rsidR="00EA1CF0" w:rsidRPr="00463F07" w:rsidRDefault="005C23C1" w:rsidP="00463F07">
      <w:pPr>
        <w:spacing w:after="0"/>
        <w:rPr>
          <w:b/>
          <w:bCs/>
          <w:sz w:val="16"/>
          <w:szCs w:val="16"/>
        </w:rPr>
      </w:pPr>
      <w:r w:rsidRPr="00463F07">
        <w:rPr>
          <w:b/>
          <w:bCs/>
          <w:sz w:val="16"/>
          <w:szCs w:val="16"/>
        </w:rPr>
        <w:t xml:space="preserve">Please </w:t>
      </w:r>
      <w:r w:rsidR="00941FF5" w:rsidRPr="00463F07">
        <w:rPr>
          <w:b/>
          <w:bCs/>
          <w:sz w:val="16"/>
          <w:szCs w:val="16"/>
        </w:rPr>
        <w:t>all the terms, conditions and requirements carefully;</w:t>
      </w:r>
    </w:p>
    <w:p w14:paraId="37EFEC7E" w14:textId="77777777" w:rsidR="00BD2CD1" w:rsidRPr="00463F07" w:rsidRDefault="009F2B3B" w:rsidP="00463F07">
      <w:pPr>
        <w:spacing w:after="0"/>
        <w:rPr>
          <w:sz w:val="16"/>
          <w:szCs w:val="16"/>
        </w:rPr>
      </w:pPr>
      <w:r w:rsidRPr="00463F07">
        <w:rPr>
          <w:sz w:val="16"/>
          <w:szCs w:val="16"/>
        </w:rPr>
        <w:t xml:space="preserve">The applicant must comply the following instructions. The instructions and the agreement is prepare </w:t>
      </w:r>
      <w:r w:rsidR="005C23C1" w:rsidRPr="00463F07">
        <w:rPr>
          <w:sz w:val="16"/>
          <w:szCs w:val="16"/>
        </w:rPr>
        <w:t xml:space="preserve">considering personnel certification requirements referring to </w:t>
      </w:r>
      <w:r w:rsidR="005C23C1" w:rsidRPr="001116A8">
        <w:rPr>
          <w:b/>
          <w:bCs/>
          <w:sz w:val="16"/>
          <w:szCs w:val="16"/>
        </w:rPr>
        <w:t>s</w:t>
      </w:r>
      <w:r w:rsidRPr="001116A8">
        <w:rPr>
          <w:b/>
          <w:bCs/>
          <w:sz w:val="16"/>
          <w:szCs w:val="16"/>
        </w:rPr>
        <w:t xml:space="preserve">cheme </w:t>
      </w:r>
      <w:r w:rsidR="005C23C1" w:rsidRPr="001116A8">
        <w:rPr>
          <w:b/>
          <w:bCs/>
          <w:sz w:val="16"/>
          <w:szCs w:val="16"/>
        </w:rPr>
        <w:t>d</w:t>
      </w:r>
      <w:r w:rsidRPr="001116A8">
        <w:rPr>
          <w:b/>
          <w:bCs/>
          <w:sz w:val="16"/>
          <w:szCs w:val="16"/>
        </w:rPr>
        <w:t>ocument (PHSD-DM) from Dubai Municipality</w:t>
      </w:r>
      <w:r w:rsidR="005C23C1" w:rsidRPr="001116A8">
        <w:rPr>
          <w:b/>
          <w:bCs/>
          <w:sz w:val="16"/>
          <w:szCs w:val="16"/>
        </w:rPr>
        <w:t>, UAE</w:t>
      </w:r>
      <w:r w:rsidRPr="00463F07">
        <w:rPr>
          <w:sz w:val="16"/>
          <w:szCs w:val="16"/>
        </w:rPr>
        <w:t>.</w:t>
      </w:r>
    </w:p>
    <w:p w14:paraId="0A506449" w14:textId="77777777" w:rsidR="00281B93" w:rsidRPr="00463F07" w:rsidRDefault="00281B93" w:rsidP="00463F07">
      <w:pPr>
        <w:pStyle w:val="ListParagraph"/>
        <w:numPr>
          <w:ilvl w:val="0"/>
          <w:numId w:val="17"/>
        </w:numPr>
        <w:spacing w:after="0"/>
        <w:jc w:val="both"/>
        <w:rPr>
          <w:sz w:val="16"/>
          <w:szCs w:val="16"/>
        </w:rPr>
      </w:pPr>
      <w:r w:rsidRPr="00463F07">
        <w:rPr>
          <w:sz w:val="16"/>
          <w:szCs w:val="16"/>
        </w:rPr>
        <w:t>Comply with the relevant provisions of the certification scheme;</w:t>
      </w:r>
    </w:p>
    <w:p w14:paraId="4923F513" w14:textId="77777777" w:rsidR="00281B93" w:rsidRPr="00463F07" w:rsidRDefault="00281B93" w:rsidP="00463F07">
      <w:pPr>
        <w:pStyle w:val="ListParagraph"/>
        <w:numPr>
          <w:ilvl w:val="0"/>
          <w:numId w:val="17"/>
        </w:numPr>
        <w:spacing w:after="0"/>
        <w:jc w:val="both"/>
        <w:rPr>
          <w:sz w:val="16"/>
          <w:szCs w:val="16"/>
        </w:rPr>
      </w:pPr>
      <w:r w:rsidRPr="00463F07">
        <w:rPr>
          <w:sz w:val="16"/>
          <w:szCs w:val="16"/>
        </w:rPr>
        <w:t>To make claims regarding certification only with respect to the scope for which certification has been granted;</w:t>
      </w:r>
    </w:p>
    <w:p w14:paraId="037DA85B" w14:textId="77777777" w:rsidR="00281B93" w:rsidRPr="00463F07" w:rsidRDefault="00281B93" w:rsidP="00463F07">
      <w:pPr>
        <w:pStyle w:val="ListParagraph"/>
        <w:numPr>
          <w:ilvl w:val="0"/>
          <w:numId w:val="17"/>
        </w:numPr>
        <w:spacing w:after="0"/>
        <w:jc w:val="both"/>
        <w:rPr>
          <w:sz w:val="16"/>
          <w:szCs w:val="16"/>
        </w:rPr>
      </w:pPr>
      <w:r w:rsidRPr="00463F07">
        <w:rPr>
          <w:sz w:val="16"/>
          <w:szCs w:val="16"/>
        </w:rPr>
        <w:t>Not to use the certification in such a manner as to bring the CB into disrepute, and not to make any statement regarding the certification which the CB considers misleading or unauthorized;</w:t>
      </w:r>
    </w:p>
    <w:p w14:paraId="06B0655B" w14:textId="77777777" w:rsidR="00281B93" w:rsidRPr="00463F07" w:rsidRDefault="00281B93" w:rsidP="00463F07">
      <w:pPr>
        <w:pStyle w:val="ListParagraph"/>
        <w:numPr>
          <w:ilvl w:val="0"/>
          <w:numId w:val="17"/>
        </w:numPr>
        <w:spacing w:after="0"/>
        <w:jc w:val="both"/>
        <w:rPr>
          <w:sz w:val="16"/>
          <w:szCs w:val="16"/>
        </w:rPr>
      </w:pPr>
      <w:r w:rsidRPr="00463F07">
        <w:rPr>
          <w:sz w:val="16"/>
          <w:szCs w:val="16"/>
        </w:rPr>
        <w:t>To discontinue the use of all claims to certification that contain any reference to the CB or certification upon suspension or withdrawal of certification, and to return any certificates issued by the CB;</w:t>
      </w:r>
    </w:p>
    <w:p w14:paraId="382D13AC" w14:textId="77777777" w:rsidR="00281B93" w:rsidRPr="00463F07" w:rsidRDefault="00281B93" w:rsidP="00463F07">
      <w:pPr>
        <w:pStyle w:val="ListParagraph"/>
        <w:numPr>
          <w:ilvl w:val="0"/>
          <w:numId w:val="17"/>
        </w:numPr>
        <w:spacing w:after="0"/>
        <w:jc w:val="both"/>
        <w:rPr>
          <w:sz w:val="16"/>
          <w:szCs w:val="16"/>
        </w:rPr>
      </w:pPr>
      <w:r w:rsidRPr="00463F07">
        <w:rPr>
          <w:sz w:val="16"/>
          <w:szCs w:val="16"/>
        </w:rPr>
        <w:t>Not to use the certificate in a misleading manner.</w:t>
      </w:r>
    </w:p>
    <w:p w14:paraId="34588F7E" w14:textId="77777777" w:rsidR="00463F07" w:rsidRPr="00463F07" w:rsidRDefault="00463F07" w:rsidP="00463F07">
      <w:pPr>
        <w:spacing w:after="0"/>
        <w:rPr>
          <w:b/>
          <w:bCs/>
          <w:sz w:val="16"/>
          <w:szCs w:val="16"/>
        </w:rPr>
      </w:pPr>
    </w:p>
    <w:p w14:paraId="44859EBA" w14:textId="77777777" w:rsidR="00212889" w:rsidRPr="00463F07" w:rsidRDefault="00212889" w:rsidP="00463F07">
      <w:pPr>
        <w:spacing w:after="0"/>
        <w:rPr>
          <w:b/>
          <w:bCs/>
          <w:sz w:val="16"/>
          <w:szCs w:val="16"/>
        </w:rPr>
      </w:pPr>
      <w:r w:rsidRPr="00463F07">
        <w:rPr>
          <w:b/>
          <w:bCs/>
          <w:sz w:val="16"/>
          <w:szCs w:val="16"/>
        </w:rPr>
        <w:t>SUBSTANCE ABUSE POLICY</w:t>
      </w:r>
    </w:p>
    <w:p w14:paraId="55272A20" w14:textId="77777777" w:rsidR="00212889" w:rsidRPr="00463F07" w:rsidRDefault="00EA1CF0" w:rsidP="00463F07">
      <w:pPr>
        <w:spacing w:after="0"/>
        <w:rPr>
          <w:sz w:val="16"/>
          <w:szCs w:val="16"/>
        </w:rPr>
      </w:pPr>
      <w:r w:rsidRPr="00463F07">
        <w:rPr>
          <w:sz w:val="16"/>
          <w:szCs w:val="16"/>
        </w:rPr>
        <w:t xml:space="preserve">LEOTF </w:t>
      </w:r>
      <w:r w:rsidR="00212889" w:rsidRPr="00463F07">
        <w:rPr>
          <w:sz w:val="16"/>
          <w:szCs w:val="16"/>
        </w:rPr>
        <w:t>shall not use prescribed or over-the-counter substances that would impair their ability to operate cranes safely. This includes illegal drugs, controlled substances (including trace amounts), look-alike drugs, designer drugs, or any other substance that may have an effect on the human body of being a narcotic, depressant, stimulant, or hallucinogen.</w:t>
      </w:r>
    </w:p>
    <w:p w14:paraId="5A87DE52" w14:textId="77777777" w:rsidR="00212889" w:rsidRPr="00463F07" w:rsidRDefault="00212889" w:rsidP="00463F07">
      <w:pPr>
        <w:spacing w:after="0"/>
        <w:rPr>
          <w:sz w:val="16"/>
          <w:szCs w:val="16"/>
        </w:rPr>
      </w:pPr>
      <w:r w:rsidRPr="00463F07">
        <w:rPr>
          <w:sz w:val="16"/>
          <w:szCs w:val="16"/>
        </w:rPr>
        <w:t>An exception to this rule is that an operator may use such a substance or drug if it is prescribed by a licensed medical practitioner who is familiar with the operator’s medical history and all assigned duties, and who has advised the operator the prescribed substance will not adversely affect the operator’s ability to operate a crane safely.</w:t>
      </w:r>
    </w:p>
    <w:p w14:paraId="2968E1AF" w14:textId="77777777" w:rsidR="0095609E" w:rsidRPr="00463F07" w:rsidRDefault="0095609E" w:rsidP="00463F07">
      <w:pPr>
        <w:spacing w:after="0"/>
        <w:rPr>
          <w:b/>
          <w:bCs/>
          <w:sz w:val="16"/>
          <w:szCs w:val="16"/>
        </w:rPr>
      </w:pPr>
      <w:r w:rsidRPr="00463F07">
        <w:rPr>
          <w:b/>
          <w:bCs/>
          <w:sz w:val="16"/>
          <w:szCs w:val="16"/>
        </w:rPr>
        <w:t>UNSAFE ACT</w:t>
      </w:r>
    </w:p>
    <w:p w14:paraId="37A6ADA6" w14:textId="77777777" w:rsidR="0095609E" w:rsidRPr="00463F07" w:rsidRDefault="0095609E" w:rsidP="00463F07">
      <w:pPr>
        <w:spacing w:after="0"/>
        <w:rPr>
          <w:sz w:val="16"/>
          <w:szCs w:val="16"/>
        </w:rPr>
      </w:pPr>
      <w:r w:rsidRPr="00463F07">
        <w:rPr>
          <w:sz w:val="16"/>
          <w:szCs w:val="16"/>
        </w:rPr>
        <w:t>If at any time during the Pre-Test Period or during the test, candidates commit an unsafe act, examiners must</w:t>
      </w:r>
      <w:r w:rsidR="00BB68A4" w:rsidRPr="00463F07">
        <w:rPr>
          <w:sz w:val="16"/>
          <w:szCs w:val="16"/>
        </w:rPr>
        <w:t xml:space="preserve"> </w:t>
      </w:r>
      <w:r w:rsidRPr="00463F07">
        <w:rPr>
          <w:sz w:val="16"/>
          <w:szCs w:val="16"/>
        </w:rPr>
        <w:t>disqualify candidates from continuing with the test if any of the unsafe acts present include but are not limited to</w:t>
      </w:r>
      <w:r w:rsidR="00BB68A4" w:rsidRPr="00463F07">
        <w:rPr>
          <w:sz w:val="16"/>
          <w:szCs w:val="16"/>
        </w:rPr>
        <w:t xml:space="preserve"> </w:t>
      </w:r>
      <w:r w:rsidRPr="00463F07">
        <w:rPr>
          <w:sz w:val="16"/>
          <w:szCs w:val="16"/>
        </w:rPr>
        <w:t>the following:</w:t>
      </w:r>
    </w:p>
    <w:p w14:paraId="10608031" w14:textId="77777777" w:rsidR="0095609E" w:rsidRPr="00463F07" w:rsidRDefault="0095609E" w:rsidP="00463F07">
      <w:pPr>
        <w:pStyle w:val="ListParagraph"/>
        <w:numPr>
          <w:ilvl w:val="0"/>
          <w:numId w:val="5"/>
        </w:numPr>
        <w:spacing w:after="0"/>
        <w:rPr>
          <w:sz w:val="16"/>
          <w:szCs w:val="16"/>
        </w:rPr>
      </w:pPr>
      <w:r w:rsidRPr="00463F07">
        <w:rPr>
          <w:sz w:val="16"/>
          <w:szCs w:val="16"/>
        </w:rPr>
        <w:t>Dropping the overhaul ball or Test Weight (on ground, in barrel, etc.)</w:t>
      </w:r>
    </w:p>
    <w:p w14:paraId="612284D5" w14:textId="77777777" w:rsidR="0095609E" w:rsidRPr="00463F07" w:rsidRDefault="0095609E" w:rsidP="00463F07">
      <w:pPr>
        <w:pStyle w:val="ListParagraph"/>
        <w:numPr>
          <w:ilvl w:val="0"/>
          <w:numId w:val="5"/>
        </w:numPr>
        <w:spacing w:after="0"/>
        <w:rPr>
          <w:sz w:val="16"/>
          <w:szCs w:val="16"/>
        </w:rPr>
      </w:pPr>
      <w:r w:rsidRPr="00463F07">
        <w:rPr>
          <w:sz w:val="16"/>
          <w:szCs w:val="16"/>
        </w:rPr>
        <w:t>Two blocking of the crane</w:t>
      </w:r>
    </w:p>
    <w:p w14:paraId="044EBF97" w14:textId="77777777" w:rsidR="0095609E" w:rsidRPr="00463F07" w:rsidRDefault="0095609E" w:rsidP="00463F07">
      <w:pPr>
        <w:pStyle w:val="ListParagraph"/>
        <w:numPr>
          <w:ilvl w:val="0"/>
          <w:numId w:val="5"/>
        </w:numPr>
        <w:spacing w:after="0"/>
        <w:rPr>
          <w:sz w:val="16"/>
          <w:szCs w:val="16"/>
        </w:rPr>
      </w:pPr>
      <w:r w:rsidRPr="00463F07">
        <w:rPr>
          <w:sz w:val="16"/>
          <w:szCs w:val="16"/>
        </w:rPr>
        <w:t>Uncontrolled or reckless operation</w:t>
      </w:r>
    </w:p>
    <w:p w14:paraId="5C18C006" w14:textId="77777777" w:rsidR="0095609E" w:rsidRPr="00463F07" w:rsidRDefault="0095609E" w:rsidP="00463F07">
      <w:pPr>
        <w:pStyle w:val="ListParagraph"/>
        <w:numPr>
          <w:ilvl w:val="0"/>
          <w:numId w:val="5"/>
        </w:numPr>
        <w:spacing w:after="0"/>
        <w:rPr>
          <w:sz w:val="16"/>
          <w:szCs w:val="16"/>
        </w:rPr>
      </w:pPr>
      <w:r w:rsidRPr="00463F07">
        <w:rPr>
          <w:sz w:val="16"/>
          <w:szCs w:val="16"/>
        </w:rPr>
        <w:t>Failure to respond to a stop signal</w:t>
      </w:r>
    </w:p>
    <w:p w14:paraId="3C8B7A8D" w14:textId="77777777" w:rsidR="0095609E" w:rsidRPr="00463F07" w:rsidRDefault="0095609E" w:rsidP="00463F07">
      <w:pPr>
        <w:pStyle w:val="ListParagraph"/>
        <w:numPr>
          <w:ilvl w:val="0"/>
          <w:numId w:val="5"/>
        </w:numPr>
        <w:spacing w:after="0"/>
        <w:rPr>
          <w:sz w:val="16"/>
          <w:szCs w:val="16"/>
        </w:rPr>
      </w:pPr>
      <w:r w:rsidRPr="00463F07">
        <w:rPr>
          <w:sz w:val="16"/>
          <w:szCs w:val="16"/>
        </w:rPr>
        <w:t>Contacting an obstruction with the crane or Test Weight</w:t>
      </w:r>
    </w:p>
    <w:p w14:paraId="4DE93AEE" w14:textId="77777777" w:rsidR="0095609E" w:rsidRPr="00463F07" w:rsidRDefault="0095609E" w:rsidP="00463F07">
      <w:pPr>
        <w:pStyle w:val="ListParagraph"/>
        <w:numPr>
          <w:ilvl w:val="0"/>
          <w:numId w:val="5"/>
        </w:numPr>
        <w:spacing w:after="0"/>
        <w:rPr>
          <w:sz w:val="16"/>
          <w:szCs w:val="16"/>
        </w:rPr>
      </w:pPr>
      <w:r w:rsidRPr="00463F07">
        <w:rPr>
          <w:sz w:val="16"/>
          <w:szCs w:val="16"/>
        </w:rPr>
        <w:t>Any action that in the judgment of the Examiner could endanger personnel or equipment at the Test</w:t>
      </w:r>
      <w:r w:rsidR="00BB68A4" w:rsidRPr="00463F07">
        <w:rPr>
          <w:sz w:val="16"/>
          <w:szCs w:val="16"/>
        </w:rPr>
        <w:t xml:space="preserve"> </w:t>
      </w:r>
      <w:r w:rsidRPr="00463F07">
        <w:rPr>
          <w:sz w:val="16"/>
          <w:szCs w:val="16"/>
        </w:rPr>
        <w:t>Site</w:t>
      </w:r>
    </w:p>
    <w:p w14:paraId="07868FC9" w14:textId="77777777" w:rsidR="00BB68A4" w:rsidRPr="00463F07" w:rsidRDefault="0095609E" w:rsidP="00463F07">
      <w:pPr>
        <w:spacing w:after="0"/>
        <w:rPr>
          <w:sz w:val="16"/>
          <w:szCs w:val="16"/>
        </w:rPr>
      </w:pPr>
      <w:r w:rsidRPr="00463F07">
        <w:rPr>
          <w:sz w:val="16"/>
          <w:szCs w:val="16"/>
        </w:rPr>
        <w:t xml:space="preserve">The Examiner has the authority to stop the test at any time for reasons of safety. </w:t>
      </w:r>
    </w:p>
    <w:p w14:paraId="5046C4E5" w14:textId="77777777" w:rsidR="0095609E" w:rsidRPr="00463F07" w:rsidRDefault="0095609E" w:rsidP="00463F07">
      <w:pPr>
        <w:spacing w:after="0"/>
        <w:rPr>
          <w:sz w:val="16"/>
          <w:szCs w:val="16"/>
        </w:rPr>
      </w:pPr>
      <w:r w:rsidRPr="00463F07">
        <w:rPr>
          <w:sz w:val="16"/>
          <w:szCs w:val="16"/>
        </w:rPr>
        <w:t>Examiners are responsible for</w:t>
      </w:r>
      <w:r w:rsidR="00BB68A4" w:rsidRPr="00463F07">
        <w:rPr>
          <w:sz w:val="16"/>
          <w:szCs w:val="16"/>
        </w:rPr>
        <w:t xml:space="preserve"> </w:t>
      </w:r>
      <w:r w:rsidRPr="00463F07">
        <w:rPr>
          <w:sz w:val="16"/>
          <w:szCs w:val="16"/>
        </w:rPr>
        <w:t>informing Public Health and Safety Department in that case by either e-mails, letter or fax, record shall be kept.</w:t>
      </w:r>
    </w:p>
    <w:p w14:paraId="45FC6BD8" w14:textId="77777777" w:rsidR="0095609E" w:rsidRPr="00463F07" w:rsidRDefault="0095609E" w:rsidP="00463F07">
      <w:pPr>
        <w:spacing w:after="0"/>
        <w:rPr>
          <w:sz w:val="16"/>
          <w:szCs w:val="16"/>
        </w:rPr>
      </w:pPr>
      <w:r w:rsidRPr="00463F07">
        <w:rPr>
          <w:sz w:val="16"/>
          <w:szCs w:val="16"/>
        </w:rPr>
        <w:t>If the candidate is disqualified due to an unsafe act, the case will be reviewed by the relevant authority, and</w:t>
      </w:r>
      <w:r w:rsidR="00BB68A4" w:rsidRPr="00463F07">
        <w:rPr>
          <w:sz w:val="16"/>
          <w:szCs w:val="16"/>
        </w:rPr>
        <w:t xml:space="preserve"> </w:t>
      </w:r>
      <w:r w:rsidRPr="00463F07">
        <w:rPr>
          <w:sz w:val="16"/>
          <w:szCs w:val="16"/>
        </w:rPr>
        <w:t>candidate will be notified with the department decision of the eligibility for rescheduling the Practical Exam or</w:t>
      </w:r>
      <w:r w:rsidR="00BB68A4" w:rsidRPr="00463F07">
        <w:rPr>
          <w:sz w:val="16"/>
          <w:szCs w:val="16"/>
        </w:rPr>
        <w:t xml:space="preserve"> </w:t>
      </w:r>
      <w:r w:rsidRPr="00463F07">
        <w:rPr>
          <w:sz w:val="16"/>
          <w:szCs w:val="16"/>
        </w:rPr>
        <w:t>otherwise.</w:t>
      </w:r>
    </w:p>
    <w:p w14:paraId="7FC21176" w14:textId="77777777" w:rsidR="00463F07" w:rsidRPr="00463F07" w:rsidRDefault="00463F07" w:rsidP="00463F07">
      <w:pPr>
        <w:spacing w:after="0"/>
        <w:rPr>
          <w:b/>
          <w:bCs/>
          <w:sz w:val="16"/>
          <w:szCs w:val="16"/>
        </w:rPr>
      </w:pPr>
    </w:p>
    <w:p w14:paraId="5324CD75" w14:textId="77777777" w:rsidR="00196D47" w:rsidRPr="00463F07" w:rsidRDefault="00475DCA" w:rsidP="00463F07">
      <w:pPr>
        <w:spacing w:after="0"/>
        <w:rPr>
          <w:b/>
          <w:bCs/>
          <w:sz w:val="16"/>
          <w:szCs w:val="16"/>
        </w:rPr>
      </w:pPr>
      <w:r w:rsidRPr="00463F07">
        <w:rPr>
          <w:b/>
          <w:bCs/>
          <w:sz w:val="16"/>
          <w:szCs w:val="16"/>
        </w:rPr>
        <w:t>Confidentiality and Non-Disclosure Agreement</w:t>
      </w:r>
    </w:p>
    <w:p w14:paraId="45EAE96E" w14:textId="77777777" w:rsidR="00196D47" w:rsidRPr="00463F07" w:rsidRDefault="00196D47" w:rsidP="00463F07">
      <w:pPr>
        <w:spacing w:after="0"/>
        <w:rPr>
          <w:sz w:val="16"/>
          <w:szCs w:val="16"/>
        </w:rPr>
      </w:pPr>
      <w:r w:rsidRPr="00463F07">
        <w:rPr>
          <w:sz w:val="16"/>
          <w:szCs w:val="16"/>
        </w:rPr>
        <w:t>It is understood and agreed to that the below identified disclosure of confidential information may provide certain information that is and must be kept confidential. To ensure the protection of such information, and to preserve any confidentiality necessary under patent and/or trade secret laws, it is agreed that</w:t>
      </w:r>
    </w:p>
    <w:p w14:paraId="6009F853" w14:textId="77777777" w:rsidR="00196D47" w:rsidRPr="00463F07" w:rsidRDefault="00BA1879" w:rsidP="00463F07">
      <w:pPr>
        <w:spacing w:after="0"/>
        <w:rPr>
          <w:sz w:val="16"/>
          <w:szCs w:val="16"/>
        </w:rPr>
      </w:pPr>
      <w:r w:rsidRPr="00463F07">
        <w:rPr>
          <w:sz w:val="16"/>
          <w:szCs w:val="16"/>
        </w:rPr>
        <w:t>1. The Confidential i</w:t>
      </w:r>
      <w:r w:rsidR="00196D47" w:rsidRPr="00463F07">
        <w:rPr>
          <w:sz w:val="16"/>
          <w:szCs w:val="16"/>
        </w:rPr>
        <w:t xml:space="preserve">nformation </w:t>
      </w:r>
      <w:r w:rsidR="00833B6B" w:rsidRPr="00463F07">
        <w:rPr>
          <w:sz w:val="16"/>
          <w:szCs w:val="16"/>
        </w:rPr>
        <w:t xml:space="preserve">NOT </w:t>
      </w:r>
      <w:r w:rsidR="00196D47" w:rsidRPr="00463F07">
        <w:rPr>
          <w:sz w:val="16"/>
          <w:szCs w:val="16"/>
        </w:rPr>
        <w:t>to be disclosed can be described as and includes:</w:t>
      </w:r>
    </w:p>
    <w:p w14:paraId="79888069" w14:textId="77777777" w:rsidR="00196D47" w:rsidRPr="00463F07" w:rsidRDefault="00196D47" w:rsidP="00463F07">
      <w:pPr>
        <w:spacing w:after="0"/>
        <w:ind w:left="720"/>
        <w:rPr>
          <w:sz w:val="16"/>
          <w:szCs w:val="16"/>
        </w:rPr>
      </w:pPr>
      <w:r w:rsidRPr="00463F07">
        <w:rPr>
          <w:sz w:val="16"/>
          <w:szCs w:val="16"/>
        </w:rPr>
        <w:t>a)</w:t>
      </w:r>
      <w:r w:rsidR="00D67BB3" w:rsidRPr="00463F07">
        <w:rPr>
          <w:sz w:val="16"/>
          <w:szCs w:val="16"/>
        </w:rPr>
        <w:t xml:space="preserve"> </w:t>
      </w:r>
      <w:r w:rsidRPr="00463F07">
        <w:rPr>
          <w:sz w:val="16"/>
          <w:szCs w:val="16"/>
        </w:rPr>
        <w:t>Examination Paper</w:t>
      </w:r>
      <w:r w:rsidR="004B7BA6" w:rsidRPr="00463F07">
        <w:rPr>
          <w:sz w:val="16"/>
          <w:szCs w:val="16"/>
        </w:rPr>
        <w:t>, Examination Questions</w:t>
      </w:r>
    </w:p>
    <w:p w14:paraId="04B32A71" w14:textId="77777777" w:rsidR="00196D47" w:rsidRPr="00463F07" w:rsidRDefault="00196D47" w:rsidP="00463F07">
      <w:pPr>
        <w:spacing w:after="0"/>
        <w:ind w:left="720"/>
        <w:rPr>
          <w:sz w:val="16"/>
          <w:szCs w:val="16"/>
        </w:rPr>
      </w:pPr>
      <w:r w:rsidRPr="00463F07">
        <w:rPr>
          <w:sz w:val="16"/>
          <w:szCs w:val="16"/>
        </w:rPr>
        <w:t>b)</w:t>
      </w:r>
      <w:r w:rsidR="00D67BB3" w:rsidRPr="00463F07">
        <w:rPr>
          <w:sz w:val="16"/>
          <w:szCs w:val="16"/>
        </w:rPr>
        <w:t xml:space="preserve"> </w:t>
      </w:r>
      <w:r w:rsidRPr="00463F07">
        <w:rPr>
          <w:sz w:val="16"/>
          <w:szCs w:val="16"/>
        </w:rPr>
        <w:t>Examination instruction and any other information related to examination</w:t>
      </w:r>
    </w:p>
    <w:p w14:paraId="686FF2E9" w14:textId="77777777" w:rsidR="00196D47" w:rsidRPr="00463F07" w:rsidRDefault="00196D47" w:rsidP="00463F07">
      <w:pPr>
        <w:spacing w:after="0"/>
        <w:ind w:left="720"/>
        <w:rPr>
          <w:sz w:val="16"/>
          <w:szCs w:val="16"/>
        </w:rPr>
      </w:pPr>
      <w:r w:rsidRPr="00463F07">
        <w:rPr>
          <w:sz w:val="16"/>
          <w:szCs w:val="16"/>
        </w:rPr>
        <w:t>c)</w:t>
      </w:r>
      <w:r w:rsidR="00D67BB3" w:rsidRPr="00463F07">
        <w:rPr>
          <w:sz w:val="16"/>
          <w:szCs w:val="16"/>
        </w:rPr>
        <w:t xml:space="preserve"> </w:t>
      </w:r>
      <w:r w:rsidR="007D586D" w:rsidRPr="00463F07">
        <w:rPr>
          <w:sz w:val="16"/>
          <w:szCs w:val="16"/>
        </w:rPr>
        <w:t>Any other information within the certification scope</w:t>
      </w:r>
      <w:r w:rsidR="008B4AEC" w:rsidRPr="00463F07">
        <w:rPr>
          <w:sz w:val="16"/>
          <w:szCs w:val="16"/>
        </w:rPr>
        <w:t xml:space="preserve"> unless it is publicly available</w:t>
      </w:r>
    </w:p>
    <w:p w14:paraId="29C6C7E3" w14:textId="77777777" w:rsidR="00196D47" w:rsidRPr="00463F07" w:rsidRDefault="00196D47" w:rsidP="00463F07">
      <w:pPr>
        <w:spacing w:after="0"/>
        <w:rPr>
          <w:sz w:val="16"/>
          <w:szCs w:val="16"/>
        </w:rPr>
      </w:pPr>
      <w:r w:rsidRPr="00463F07">
        <w:rPr>
          <w:sz w:val="16"/>
          <w:szCs w:val="16"/>
        </w:rPr>
        <w:t xml:space="preserve">2. The Recipient </w:t>
      </w:r>
      <w:r w:rsidR="00FE29F3" w:rsidRPr="00463F07">
        <w:rPr>
          <w:sz w:val="16"/>
          <w:szCs w:val="16"/>
        </w:rPr>
        <w:t xml:space="preserve">and the certification body </w:t>
      </w:r>
      <w:r w:rsidRPr="00463F07">
        <w:rPr>
          <w:sz w:val="16"/>
          <w:szCs w:val="16"/>
        </w:rPr>
        <w:t>agree not to disclose the confidential information obtained from the disclosure to anyone unless required to do so by law.</w:t>
      </w:r>
    </w:p>
    <w:p w14:paraId="49EF10E1" w14:textId="77777777" w:rsidR="00196D47" w:rsidRPr="00463F07" w:rsidRDefault="00196D47" w:rsidP="00463F07">
      <w:pPr>
        <w:spacing w:after="0"/>
        <w:rPr>
          <w:sz w:val="16"/>
          <w:szCs w:val="16"/>
        </w:rPr>
      </w:pPr>
      <w:r w:rsidRPr="00463F07">
        <w:rPr>
          <w:sz w:val="16"/>
          <w:szCs w:val="16"/>
        </w:rPr>
        <w:t>3. This Agreement states the agreement between the parties concerning the disclosure of Confidential Information. Any addition or modification to this Agreement must be made in wr</w:t>
      </w:r>
      <w:r w:rsidR="007D586D" w:rsidRPr="00463F07">
        <w:rPr>
          <w:sz w:val="16"/>
          <w:szCs w:val="16"/>
        </w:rPr>
        <w:t>iting and signed by the parties</w:t>
      </w:r>
    </w:p>
    <w:p w14:paraId="7367512A" w14:textId="77777777" w:rsidR="00196D47" w:rsidRPr="00463F07" w:rsidRDefault="00196D47" w:rsidP="00463F07">
      <w:pPr>
        <w:spacing w:after="0"/>
        <w:rPr>
          <w:sz w:val="16"/>
          <w:szCs w:val="16"/>
        </w:rPr>
      </w:pPr>
      <w:r w:rsidRPr="00463F07">
        <w:rPr>
          <w:sz w:val="16"/>
          <w:szCs w:val="16"/>
        </w:rPr>
        <w:t>4. If any of the provisions of this Agreement are found to be unenforceable, the remainder shall be enforced as fully as possible and the unenforceable provision(s) shall be deemed modified to the limited extent required to permit enforcement of the Agreement as a whole.</w:t>
      </w:r>
    </w:p>
    <w:p w14:paraId="5DA1B8C2" w14:textId="77777777" w:rsidR="00196D47" w:rsidRPr="00463F07" w:rsidRDefault="00196D47" w:rsidP="00463F07">
      <w:pPr>
        <w:spacing w:after="0"/>
        <w:rPr>
          <w:sz w:val="16"/>
          <w:szCs w:val="16"/>
        </w:rPr>
      </w:pPr>
      <w:r w:rsidRPr="00463F07">
        <w:rPr>
          <w:sz w:val="16"/>
          <w:szCs w:val="16"/>
        </w:rPr>
        <w:t>WHEREFORE, the parties acknowledge that they have read and understand this Agreement and voluntarily accept the duties and obligations set forth herein.</w:t>
      </w:r>
    </w:p>
    <w:p w14:paraId="2039D819" w14:textId="77777777" w:rsidR="00463F07" w:rsidRPr="00463F07" w:rsidRDefault="00463F07" w:rsidP="00463F07">
      <w:pPr>
        <w:spacing w:after="0"/>
        <w:rPr>
          <w:b/>
          <w:bCs/>
          <w:sz w:val="16"/>
          <w:szCs w:val="16"/>
        </w:rPr>
      </w:pPr>
    </w:p>
    <w:p w14:paraId="662406F4" w14:textId="77777777" w:rsidR="00196D47" w:rsidRPr="00463F07" w:rsidRDefault="00196D47" w:rsidP="00463F07">
      <w:pPr>
        <w:spacing w:after="0"/>
        <w:rPr>
          <w:b/>
          <w:bCs/>
          <w:sz w:val="16"/>
          <w:szCs w:val="16"/>
        </w:rPr>
      </w:pPr>
      <w:r w:rsidRPr="00463F07">
        <w:rPr>
          <w:b/>
          <w:bCs/>
          <w:sz w:val="16"/>
          <w:szCs w:val="16"/>
        </w:rPr>
        <w:t>Rights and obligations of the customer</w:t>
      </w:r>
      <w:r w:rsidR="00FE29F3" w:rsidRPr="00463F07">
        <w:rPr>
          <w:b/>
          <w:bCs/>
          <w:sz w:val="16"/>
          <w:szCs w:val="16"/>
        </w:rPr>
        <w:t xml:space="preserve"> / participants</w:t>
      </w:r>
      <w:r w:rsidR="0059549F" w:rsidRPr="00463F07">
        <w:rPr>
          <w:b/>
          <w:bCs/>
          <w:sz w:val="16"/>
          <w:szCs w:val="16"/>
        </w:rPr>
        <w:t xml:space="preserve"> / certified Persons</w:t>
      </w:r>
    </w:p>
    <w:p w14:paraId="0F2BB09C" w14:textId="77777777" w:rsidR="00196D47" w:rsidRPr="00463F07" w:rsidRDefault="00196D47" w:rsidP="00463F07">
      <w:pPr>
        <w:pStyle w:val="ListParagraph"/>
        <w:numPr>
          <w:ilvl w:val="1"/>
          <w:numId w:val="1"/>
        </w:numPr>
        <w:spacing w:after="0"/>
        <w:ind w:left="720" w:hanging="450"/>
        <w:rPr>
          <w:sz w:val="16"/>
          <w:szCs w:val="16"/>
        </w:rPr>
      </w:pPr>
      <w:r w:rsidRPr="00463F07">
        <w:rPr>
          <w:sz w:val="16"/>
          <w:szCs w:val="16"/>
        </w:rPr>
        <w:t>The customer</w:t>
      </w:r>
      <w:r w:rsidR="00FE29F3" w:rsidRPr="00463F07">
        <w:rPr>
          <w:sz w:val="16"/>
          <w:szCs w:val="16"/>
        </w:rPr>
        <w:t xml:space="preserve"> / participants</w:t>
      </w:r>
      <w:r w:rsidRPr="00463F07">
        <w:rPr>
          <w:sz w:val="16"/>
          <w:szCs w:val="16"/>
        </w:rPr>
        <w:t xml:space="preserve"> should be available for examination and any changes to be notified prior to one week of examination.</w:t>
      </w:r>
    </w:p>
    <w:p w14:paraId="1A230EB7" w14:textId="77777777" w:rsidR="00196D47" w:rsidRPr="00463F07" w:rsidRDefault="00FE29F3" w:rsidP="00463F07">
      <w:pPr>
        <w:pStyle w:val="ListParagraph"/>
        <w:numPr>
          <w:ilvl w:val="1"/>
          <w:numId w:val="1"/>
        </w:numPr>
        <w:spacing w:after="0"/>
        <w:ind w:left="720" w:hanging="450"/>
        <w:rPr>
          <w:sz w:val="16"/>
          <w:szCs w:val="16"/>
        </w:rPr>
      </w:pPr>
      <w:r w:rsidRPr="00463F07">
        <w:rPr>
          <w:sz w:val="16"/>
          <w:szCs w:val="16"/>
        </w:rPr>
        <w:t xml:space="preserve">Customer as clients </w:t>
      </w:r>
      <w:r w:rsidR="00196D47" w:rsidRPr="00463F07">
        <w:rPr>
          <w:sz w:val="16"/>
          <w:szCs w:val="16"/>
        </w:rPr>
        <w:t>shall appoint a contact person.</w:t>
      </w:r>
    </w:p>
    <w:p w14:paraId="4DF8453E" w14:textId="77777777" w:rsidR="00196D47" w:rsidRPr="00463F07" w:rsidRDefault="00196D47" w:rsidP="00463F07">
      <w:pPr>
        <w:pStyle w:val="ListParagraph"/>
        <w:numPr>
          <w:ilvl w:val="1"/>
          <w:numId w:val="1"/>
        </w:numPr>
        <w:spacing w:after="0"/>
        <w:ind w:left="720" w:hanging="450"/>
        <w:rPr>
          <w:sz w:val="16"/>
          <w:szCs w:val="16"/>
        </w:rPr>
      </w:pPr>
      <w:r w:rsidRPr="00463F07">
        <w:rPr>
          <w:sz w:val="16"/>
          <w:szCs w:val="16"/>
        </w:rPr>
        <w:t>Once the certificate has been issued, the customer</w:t>
      </w:r>
      <w:r w:rsidR="00FE29F3" w:rsidRPr="00463F07">
        <w:rPr>
          <w:sz w:val="16"/>
          <w:szCs w:val="16"/>
        </w:rPr>
        <w:t xml:space="preserve"> / participant </w:t>
      </w:r>
      <w:r w:rsidRPr="00463F07">
        <w:rPr>
          <w:sz w:val="16"/>
          <w:szCs w:val="16"/>
        </w:rPr>
        <w:t xml:space="preserve">shall undertake to immediately inform the certification body in writing of any important changes that may changes the certification condition. E.g. health condition, loss of card. </w:t>
      </w:r>
    </w:p>
    <w:p w14:paraId="48852F4B" w14:textId="77777777" w:rsidR="00196D47" w:rsidRPr="00463F07" w:rsidRDefault="00196D47" w:rsidP="00463F07">
      <w:pPr>
        <w:pStyle w:val="ListParagraph"/>
        <w:numPr>
          <w:ilvl w:val="1"/>
          <w:numId w:val="1"/>
        </w:numPr>
        <w:spacing w:after="0"/>
        <w:ind w:left="720" w:hanging="450"/>
        <w:rPr>
          <w:sz w:val="16"/>
          <w:szCs w:val="16"/>
        </w:rPr>
      </w:pPr>
      <w:r w:rsidRPr="00463F07">
        <w:rPr>
          <w:sz w:val="16"/>
          <w:szCs w:val="16"/>
        </w:rPr>
        <w:t>Customer</w:t>
      </w:r>
      <w:r w:rsidR="00FE29F3" w:rsidRPr="00463F07">
        <w:rPr>
          <w:sz w:val="16"/>
          <w:szCs w:val="16"/>
        </w:rPr>
        <w:t xml:space="preserve"> / participants</w:t>
      </w:r>
      <w:r w:rsidRPr="00463F07">
        <w:rPr>
          <w:sz w:val="16"/>
          <w:szCs w:val="16"/>
        </w:rPr>
        <w:t xml:space="preserve"> can make complaint and or appeal in event of un-satisfactory services provided to the customer. </w:t>
      </w:r>
    </w:p>
    <w:p w14:paraId="38742CEF" w14:textId="77777777" w:rsidR="00196D47" w:rsidRPr="00463F07" w:rsidRDefault="00196D47" w:rsidP="00463F07">
      <w:pPr>
        <w:pStyle w:val="ListParagraph"/>
        <w:numPr>
          <w:ilvl w:val="1"/>
          <w:numId w:val="1"/>
        </w:numPr>
        <w:spacing w:after="0"/>
        <w:ind w:left="720" w:hanging="450"/>
        <w:rPr>
          <w:sz w:val="16"/>
          <w:szCs w:val="16"/>
        </w:rPr>
      </w:pPr>
      <w:r w:rsidRPr="00463F07">
        <w:rPr>
          <w:sz w:val="16"/>
          <w:szCs w:val="16"/>
        </w:rPr>
        <w:t xml:space="preserve">Customer </w:t>
      </w:r>
      <w:r w:rsidR="00FE29F3" w:rsidRPr="00463F07">
        <w:rPr>
          <w:sz w:val="16"/>
          <w:szCs w:val="16"/>
        </w:rPr>
        <w:t xml:space="preserve">/ participants </w:t>
      </w:r>
      <w:r w:rsidRPr="00463F07">
        <w:rPr>
          <w:sz w:val="16"/>
          <w:szCs w:val="16"/>
        </w:rPr>
        <w:t xml:space="preserve">has to send back the certificate and other material in case of suspension, withdrawal and scope reduction of certificate. </w:t>
      </w:r>
    </w:p>
    <w:p w14:paraId="5BEC9AC0" w14:textId="77777777" w:rsidR="00196D47" w:rsidRPr="00463F07" w:rsidRDefault="00196D47" w:rsidP="00463F07">
      <w:pPr>
        <w:pStyle w:val="ListParagraph"/>
        <w:numPr>
          <w:ilvl w:val="1"/>
          <w:numId w:val="1"/>
        </w:numPr>
        <w:spacing w:after="0"/>
        <w:ind w:left="720" w:hanging="450"/>
        <w:rPr>
          <w:sz w:val="16"/>
          <w:szCs w:val="16"/>
        </w:rPr>
      </w:pPr>
      <w:r w:rsidRPr="00463F07">
        <w:rPr>
          <w:sz w:val="16"/>
          <w:szCs w:val="16"/>
        </w:rPr>
        <w:t>Customer</w:t>
      </w:r>
      <w:r w:rsidR="00FE29F3" w:rsidRPr="00463F07">
        <w:rPr>
          <w:sz w:val="16"/>
          <w:szCs w:val="16"/>
        </w:rPr>
        <w:t xml:space="preserve"> / participants</w:t>
      </w:r>
      <w:r w:rsidRPr="00463F07">
        <w:rPr>
          <w:sz w:val="16"/>
          <w:szCs w:val="16"/>
        </w:rPr>
        <w:t xml:space="preserve"> should only use certificate and customer identity card for the purpose as intended.</w:t>
      </w:r>
    </w:p>
    <w:p w14:paraId="1EF98DFF" w14:textId="77777777" w:rsidR="0059549F" w:rsidRPr="00463F07" w:rsidRDefault="0059549F" w:rsidP="00463F07">
      <w:pPr>
        <w:pStyle w:val="ListParagraph"/>
        <w:numPr>
          <w:ilvl w:val="1"/>
          <w:numId w:val="1"/>
        </w:numPr>
        <w:spacing w:after="0"/>
        <w:ind w:left="720" w:hanging="450"/>
        <w:rPr>
          <w:sz w:val="16"/>
          <w:szCs w:val="16"/>
        </w:rPr>
      </w:pPr>
      <w:r w:rsidRPr="00463F07">
        <w:rPr>
          <w:sz w:val="16"/>
          <w:szCs w:val="16"/>
        </w:rPr>
        <w:t xml:space="preserve">Certified person must inform the Certification Body, </w:t>
      </w:r>
      <w:r w:rsidR="00023ED0" w:rsidRPr="00463F07">
        <w:rPr>
          <w:sz w:val="16"/>
          <w:szCs w:val="16"/>
        </w:rPr>
        <w:t>immediately</w:t>
      </w:r>
      <w:r w:rsidRPr="00463F07">
        <w:rPr>
          <w:sz w:val="16"/>
          <w:szCs w:val="16"/>
        </w:rPr>
        <w:t>, of matters that can affect the capability of the certified person to continue to fulfill the certification requirements.</w:t>
      </w:r>
    </w:p>
    <w:p w14:paraId="66C925BC" w14:textId="77777777" w:rsidR="00113ED0" w:rsidRDefault="00113ED0" w:rsidP="00463F07">
      <w:pPr>
        <w:spacing w:after="0"/>
        <w:rPr>
          <w:b/>
          <w:bCs/>
          <w:sz w:val="16"/>
          <w:szCs w:val="16"/>
        </w:rPr>
      </w:pPr>
    </w:p>
    <w:p w14:paraId="4DB97CAE" w14:textId="77777777" w:rsidR="00196D47" w:rsidRPr="00463F07" w:rsidRDefault="00196D47" w:rsidP="00463F07">
      <w:pPr>
        <w:spacing w:after="0"/>
        <w:rPr>
          <w:b/>
          <w:bCs/>
          <w:sz w:val="16"/>
          <w:szCs w:val="16"/>
        </w:rPr>
      </w:pPr>
      <w:r w:rsidRPr="00463F07">
        <w:rPr>
          <w:b/>
          <w:bCs/>
          <w:sz w:val="16"/>
          <w:szCs w:val="16"/>
        </w:rPr>
        <w:lastRenderedPageBreak/>
        <w:t>Rights and obligations of the certification body</w:t>
      </w:r>
    </w:p>
    <w:p w14:paraId="5FF101D1" w14:textId="77777777" w:rsidR="00196D47" w:rsidRPr="00463F07" w:rsidRDefault="00196D47" w:rsidP="00463F07">
      <w:pPr>
        <w:pStyle w:val="ListParagraph"/>
        <w:numPr>
          <w:ilvl w:val="0"/>
          <w:numId w:val="10"/>
        </w:numPr>
        <w:spacing w:after="0"/>
        <w:rPr>
          <w:sz w:val="16"/>
          <w:szCs w:val="16"/>
        </w:rPr>
      </w:pPr>
      <w:r w:rsidRPr="00463F07">
        <w:rPr>
          <w:sz w:val="16"/>
          <w:szCs w:val="16"/>
        </w:rPr>
        <w:t>The certification body shall undertake to treat confidentially all information made available to it concerning the customer</w:t>
      </w:r>
      <w:r w:rsidR="008328B3" w:rsidRPr="00463F07">
        <w:rPr>
          <w:sz w:val="16"/>
          <w:szCs w:val="16"/>
        </w:rPr>
        <w:t xml:space="preserve"> / participants</w:t>
      </w:r>
      <w:r w:rsidRPr="00463F07">
        <w:rPr>
          <w:sz w:val="16"/>
          <w:szCs w:val="16"/>
        </w:rPr>
        <w:t xml:space="preserve"> and to use this information solely for the agreed purpose. Documents and information made available shall not be forwarded to third parties. </w:t>
      </w:r>
    </w:p>
    <w:p w14:paraId="3BDF8A44" w14:textId="77777777" w:rsidR="00196D47" w:rsidRPr="00463F07" w:rsidRDefault="00196D47" w:rsidP="00463F07">
      <w:pPr>
        <w:pStyle w:val="ListParagraph"/>
        <w:numPr>
          <w:ilvl w:val="0"/>
          <w:numId w:val="10"/>
        </w:numPr>
        <w:spacing w:after="0"/>
        <w:rPr>
          <w:sz w:val="16"/>
          <w:szCs w:val="16"/>
        </w:rPr>
      </w:pPr>
      <w:r w:rsidRPr="00463F07">
        <w:rPr>
          <w:sz w:val="16"/>
          <w:szCs w:val="16"/>
        </w:rPr>
        <w:t>The customer</w:t>
      </w:r>
      <w:r w:rsidR="008328B3" w:rsidRPr="00463F07">
        <w:rPr>
          <w:sz w:val="16"/>
          <w:szCs w:val="16"/>
        </w:rPr>
        <w:t xml:space="preserve"> / participant</w:t>
      </w:r>
      <w:r w:rsidRPr="00463F07">
        <w:rPr>
          <w:sz w:val="16"/>
          <w:szCs w:val="16"/>
        </w:rPr>
        <w:t xml:space="preserve"> may release the certification body from its obligation to professional secrecy for specific reasons.</w:t>
      </w:r>
    </w:p>
    <w:p w14:paraId="09C8164B" w14:textId="77777777" w:rsidR="00196D47" w:rsidRPr="00463F07" w:rsidRDefault="00196D47" w:rsidP="00463F07">
      <w:pPr>
        <w:pStyle w:val="ListParagraph"/>
        <w:numPr>
          <w:ilvl w:val="0"/>
          <w:numId w:val="10"/>
        </w:numPr>
        <w:spacing w:after="0"/>
        <w:rPr>
          <w:sz w:val="16"/>
          <w:szCs w:val="16"/>
        </w:rPr>
      </w:pPr>
      <w:r w:rsidRPr="00463F07">
        <w:rPr>
          <w:sz w:val="16"/>
          <w:szCs w:val="16"/>
        </w:rPr>
        <w:t>The certification body shall perform the certification based on the respective procedure and the regulations/standards and shall issue a certificate if the result is positive.</w:t>
      </w:r>
    </w:p>
    <w:p w14:paraId="5C0BE894" w14:textId="77777777" w:rsidR="00196D47" w:rsidRPr="00463F07" w:rsidRDefault="00196D47" w:rsidP="00463F07">
      <w:pPr>
        <w:pStyle w:val="ListParagraph"/>
        <w:numPr>
          <w:ilvl w:val="0"/>
          <w:numId w:val="10"/>
        </w:numPr>
        <w:spacing w:after="0"/>
        <w:rPr>
          <w:sz w:val="16"/>
          <w:szCs w:val="16"/>
        </w:rPr>
      </w:pPr>
      <w:r w:rsidRPr="00463F07">
        <w:rPr>
          <w:sz w:val="16"/>
          <w:szCs w:val="16"/>
        </w:rPr>
        <w:t>The certification body shall inform the certificate holder of changes to the certification procedure that affect him directly.</w:t>
      </w:r>
    </w:p>
    <w:p w14:paraId="4FE64B7C" w14:textId="77777777" w:rsidR="00196D47" w:rsidRPr="00463F07" w:rsidRDefault="00196D47" w:rsidP="00463F07">
      <w:pPr>
        <w:pStyle w:val="ListParagraph"/>
        <w:numPr>
          <w:ilvl w:val="0"/>
          <w:numId w:val="10"/>
        </w:numPr>
        <w:spacing w:after="0"/>
        <w:rPr>
          <w:sz w:val="16"/>
          <w:szCs w:val="16"/>
        </w:rPr>
      </w:pPr>
      <w:r w:rsidRPr="00463F07">
        <w:rPr>
          <w:sz w:val="16"/>
          <w:szCs w:val="16"/>
        </w:rPr>
        <w:t>The certification body shall</w:t>
      </w:r>
      <w:r w:rsidR="008328B3" w:rsidRPr="00463F07">
        <w:rPr>
          <w:sz w:val="16"/>
          <w:szCs w:val="16"/>
        </w:rPr>
        <w:t xml:space="preserve"> keep a directory of certified persons from customers / participants </w:t>
      </w:r>
      <w:r w:rsidR="00FC4699" w:rsidRPr="00463F07">
        <w:rPr>
          <w:sz w:val="16"/>
          <w:szCs w:val="16"/>
        </w:rPr>
        <w:t>with details of the scope.</w:t>
      </w:r>
    </w:p>
    <w:p w14:paraId="50EAA618" w14:textId="77777777" w:rsidR="00196D47" w:rsidRPr="00463F07" w:rsidRDefault="00196D47" w:rsidP="00463F07">
      <w:pPr>
        <w:pStyle w:val="ListParagraph"/>
        <w:numPr>
          <w:ilvl w:val="0"/>
          <w:numId w:val="10"/>
        </w:numPr>
        <w:spacing w:after="0"/>
        <w:rPr>
          <w:sz w:val="16"/>
          <w:szCs w:val="16"/>
        </w:rPr>
      </w:pPr>
      <w:r w:rsidRPr="00463F07">
        <w:rPr>
          <w:sz w:val="16"/>
          <w:szCs w:val="16"/>
        </w:rPr>
        <w:t>The certification body shall record complaints from the customer</w:t>
      </w:r>
      <w:r w:rsidR="008328B3" w:rsidRPr="00463F07">
        <w:rPr>
          <w:sz w:val="16"/>
          <w:szCs w:val="16"/>
        </w:rPr>
        <w:t xml:space="preserve"> / participant</w:t>
      </w:r>
      <w:r w:rsidRPr="00463F07">
        <w:rPr>
          <w:sz w:val="16"/>
          <w:szCs w:val="16"/>
        </w:rPr>
        <w:t xml:space="preserve"> concerning the certification procedure. If no agreement is reached between the customer </w:t>
      </w:r>
      <w:r w:rsidR="008328B3" w:rsidRPr="00463F07">
        <w:rPr>
          <w:sz w:val="16"/>
          <w:szCs w:val="16"/>
        </w:rPr>
        <w:t xml:space="preserve">/ participant </w:t>
      </w:r>
      <w:r w:rsidRPr="00463F07">
        <w:rPr>
          <w:sz w:val="16"/>
          <w:szCs w:val="16"/>
        </w:rPr>
        <w:t xml:space="preserve">and the certification body, the certification body shall inform the </w:t>
      </w:r>
      <w:r w:rsidR="008328B3" w:rsidRPr="00463F07">
        <w:rPr>
          <w:sz w:val="16"/>
          <w:szCs w:val="16"/>
        </w:rPr>
        <w:t xml:space="preserve">impartiality </w:t>
      </w:r>
      <w:r w:rsidRPr="00463F07">
        <w:rPr>
          <w:sz w:val="16"/>
          <w:szCs w:val="16"/>
        </w:rPr>
        <w:t>committee. The customer</w:t>
      </w:r>
      <w:r w:rsidR="008328B3" w:rsidRPr="00463F07">
        <w:rPr>
          <w:sz w:val="16"/>
          <w:szCs w:val="16"/>
        </w:rPr>
        <w:t xml:space="preserve"> / participant</w:t>
      </w:r>
      <w:r w:rsidRPr="00463F07">
        <w:rPr>
          <w:sz w:val="16"/>
          <w:szCs w:val="16"/>
        </w:rPr>
        <w:t xml:space="preserve"> has the</w:t>
      </w:r>
      <w:r w:rsidR="008328B3" w:rsidRPr="00463F07">
        <w:rPr>
          <w:sz w:val="16"/>
          <w:szCs w:val="16"/>
        </w:rPr>
        <w:t xml:space="preserve"> right to refer directly to this </w:t>
      </w:r>
      <w:r w:rsidRPr="00463F07">
        <w:rPr>
          <w:sz w:val="16"/>
          <w:szCs w:val="16"/>
        </w:rPr>
        <w:t>committee in the event of complaints concerning the certification body.</w:t>
      </w:r>
    </w:p>
    <w:p w14:paraId="54F2BC96" w14:textId="77777777" w:rsidR="00196D47" w:rsidRPr="00463F07" w:rsidRDefault="00196D47" w:rsidP="00463F07">
      <w:pPr>
        <w:spacing w:after="0"/>
        <w:rPr>
          <w:b/>
          <w:bCs/>
          <w:sz w:val="16"/>
          <w:szCs w:val="16"/>
        </w:rPr>
      </w:pPr>
      <w:r w:rsidRPr="00463F07">
        <w:rPr>
          <w:b/>
          <w:bCs/>
          <w:sz w:val="16"/>
          <w:szCs w:val="16"/>
        </w:rPr>
        <w:t>Cessation of the right of use</w:t>
      </w:r>
    </w:p>
    <w:p w14:paraId="7F39A679" w14:textId="77777777" w:rsidR="00196D47" w:rsidRPr="00463F07" w:rsidRDefault="00196D47" w:rsidP="00463F07">
      <w:pPr>
        <w:pStyle w:val="ListParagraph"/>
        <w:numPr>
          <w:ilvl w:val="0"/>
          <w:numId w:val="13"/>
        </w:numPr>
        <w:spacing w:after="0"/>
        <w:rPr>
          <w:sz w:val="16"/>
          <w:szCs w:val="16"/>
        </w:rPr>
      </w:pPr>
      <w:r w:rsidRPr="00463F07">
        <w:rPr>
          <w:sz w:val="16"/>
          <w:szCs w:val="16"/>
        </w:rPr>
        <w:t xml:space="preserve">The right of the customer </w:t>
      </w:r>
      <w:r w:rsidR="008328B3" w:rsidRPr="00463F07">
        <w:rPr>
          <w:sz w:val="16"/>
          <w:szCs w:val="16"/>
        </w:rPr>
        <w:t xml:space="preserve">/ participant </w:t>
      </w:r>
      <w:r w:rsidRPr="00463F07">
        <w:rPr>
          <w:sz w:val="16"/>
          <w:szCs w:val="16"/>
        </w:rPr>
        <w:t>to use the test mark and bear the certificate shall cease with immediate effect, without requiring notice of termination, if</w:t>
      </w:r>
    </w:p>
    <w:p w14:paraId="61B463F2" w14:textId="77777777" w:rsidR="00196D47" w:rsidRPr="00463F07" w:rsidRDefault="00196D47" w:rsidP="00463F07">
      <w:pPr>
        <w:pStyle w:val="ListParagraph"/>
        <w:numPr>
          <w:ilvl w:val="0"/>
          <w:numId w:val="13"/>
        </w:numPr>
        <w:spacing w:after="0"/>
        <w:rPr>
          <w:sz w:val="16"/>
          <w:szCs w:val="16"/>
        </w:rPr>
      </w:pPr>
      <w:r w:rsidRPr="00463F07">
        <w:rPr>
          <w:sz w:val="16"/>
          <w:szCs w:val="16"/>
        </w:rPr>
        <w:t>the customer</w:t>
      </w:r>
      <w:r w:rsidR="008328B3" w:rsidRPr="00463F07">
        <w:rPr>
          <w:sz w:val="16"/>
          <w:szCs w:val="16"/>
        </w:rPr>
        <w:t xml:space="preserve"> / participant</w:t>
      </w:r>
      <w:r w:rsidRPr="00463F07">
        <w:rPr>
          <w:sz w:val="16"/>
          <w:szCs w:val="16"/>
        </w:rPr>
        <w:t xml:space="preserve"> does not immediately indicate to the certification body changes to the circumstances of him</w:t>
      </w:r>
      <w:r w:rsidR="008328B3" w:rsidRPr="00463F07">
        <w:rPr>
          <w:sz w:val="16"/>
          <w:szCs w:val="16"/>
        </w:rPr>
        <w:t xml:space="preserve"> / her -</w:t>
      </w:r>
      <w:r w:rsidRPr="00463F07">
        <w:rPr>
          <w:sz w:val="16"/>
          <w:szCs w:val="16"/>
        </w:rPr>
        <w:t xml:space="preserve"> </w:t>
      </w:r>
    </w:p>
    <w:p w14:paraId="606B1BA5" w14:textId="77777777" w:rsidR="00196D47" w:rsidRPr="00463F07" w:rsidRDefault="00196D47" w:rsidP="00463F07">
      <w:pPr>
        <w:pStyle w:val="ListParagraph"/>
        <w:numPr>
          <w:ilvl w:val="1"/>
          <w:numId w:val="13"/>
        </w:numPr>
        <w:spacing w:after="0"/>
        <w:rPr>
          <w:sz w:val="16"/>
          <w:szCs w:val="16"/>
        </w:rPr>
      </w:pPr>
      <w:r w:rsidRPr="00463F07">
        <w:rPr>
          <w:sz w:val="16"/>
          <w:szCs w:val="16"/>
        </w:rPr>
        <w:t>that are decisive for the certification or any signs of such changes.</w:t>
      </w:r>
    </w:p>
    <w:p w14:paraId="081075E4" w14:textId="77777777" w:rsidR="00196D47" w:rsidRPr="00463F07" w:rsidRDefault="00196D47" w:rsidP="00463F07">
      <w:pPr>
        <w:pStyle w:val="ListParagraph"/>
        <w:numPr>
          <w:ilvl w:val="1"/>
          <w:numId w:val="13"/>
        </w:numPr>
        <w:spacing w:after="0"/>
        <w:rPr>
          <w:sz w:val="16"/>
          <w:szCs w:val="16"/>
        </w:rPr>
      </w:pPr>
      <w:r w:rsidRPr="00463F07">
        <w:rPr>
          <w:sz w:val="16"/>
          <w:szCs w:val="16"/>
        </w:rPr>
        <w:t>or the test mark and/or certificate is us</w:t>
      </w:r>
      <w:r w:rsidR="008328B3" w:rsidRPr="00463F07">
        <w:rPr>
          <w:sz w:val="16"/>
          <w:szCs w:val="16"/>
        </w:rPr>
        <w:t>ed in a manner in contravention with the policy</w:t>
      </w:r>
    </w:p>
    <w:p w14:paraId="7A876359" w14:textId="77777777" w:rsidR="00196D47" w:rsidRPr="00463F07" w:rsidRDefault="00196D47" w:rsidP="00463F07">
      <w:pPr>
        <w:pStyle w:val="ListParagraph"/>
        <w:numPr>
          <w:ilvl w:val="1"/>
          <w:numId w:val="13"/>
        </w:numPr>
        <w:spacing w:after="0"/>
        <w:rPr>
          <w:sz w:val="16"/>
          <w:szCs w:val="16"/>
        </w:rPr>
      </w:pPr>
      <w:r w:rsidRPr="00463F07">
        <w:rPr>
          <w:sz w:val="16"/>
          <w:szCs w:val="16"/>
        </w:rPr>
        <w:t>or the results of the re-certification no longer justify maintaining the certificate</w:t>
      </w:r>
    </w:p>
    <w:p w14:paraId="36FB3E06" w14:textId="77777777" w:rsidR="00196D47" w:rsidRPr="00463F07" w:rsidRDefault="00196D47" w:rsidP="00463F07">
      <w:pPr>
        <w:pStyle w:val="ListParagraph"/>
        <w:numPr>
          <w:ilvl w:val="0"/>
          <w:numId w:val="13"/>
        </w:numPr>
        <w:spacing w:after="0"/>
        <w:rPr>
          <w:sz w:val="16"/>
          <w:szCs w:val="16"/>
        </w:rPr>
      </w:pPr>
      <w:r w:rsidRPr="00463F07">
        <w:rPr>
          <w:sz w:val="16"/>
          <w:szCs w:val="16"/>
        </w:rPr>
        <w:t>Disputes arise concerning the test mark in the area of competition law or intellectual property rights.</w:t>
      </w:r>
    </w:p>
    <w:p w14:paraId="5F874D36" w14:textId="77777777" w:rsidR="00196D47" w:rsidRPr="00463F07" w:rsidRDefault="00196D47" w:rsidP="00463F07">
      <w:pPr>
        <w:pStyle w:val="ListParagraph"/>
        <w:numPr>
          <w:ilvl w:val="0"/>
          <w:numId w:val="13"/>
        </w:numPr>
        <w:spacing w:after="0"/>
        <w:rPr>
          <w:sz w:val="16"/>
          <w:szCs w:val="16"/>
        </w:rPr>
      </w:pPr>
      <w:r w:rsidRPr="00463F07">
        <w:rPr>
          <w:sz w:val="16"/>
          <w:szCs w:val="16"/>
        </w:rPr>
        <w:t>Furthe</w:t>
      </w:r>
      <w:r w:rsidR="008328B3" w:rsidRPr="00463F07">
        <w:rPr>
          <w:sz w:val="16"/>
          <w:szCs w:val="16"/>
        </w:rPr>
        <w:t xml:space="preserve">rmore, certification body </w:t>
      </w:r>
      <w:r w:rsidRPr="00463F07">
        <w:rPr>
          <w:sz w:val="16"/>
          <w:szCs w:val="16"/>
        </w:rPr>
        <w:t>have the right to terminate the contract</w:t>
      </w:r>
      <w:r w:rsidR="008328B3" w:rsidRPr="00463F07">
        <w:rPr>
          <w:sz w:val="16"/>
          <w:szCs w:val="16"/>
        </w:rPr>
        <w:t xml:space="preserve"> </w:t>
      </w:r>
      <w:r w:rsidRPr="00463F07">
        <w:rPr>
          <w:sz w:val="16"/>
          <w:szCs w:val="16"/>
        </w:rPr>
        <w:t>with immediate effect if the customer</w:t>
      </w:r>
      <w:r w:rsidR="008328B3" w:rsidRPr="00463F07">
        <w:rPr>
          <w:sz w:val="16"/>
          <w:szCs w:val="16"/>
        </w:rPr>
        <w:t xml:space="preserve"> / participant</w:t>
      </w:r>
      <w:r w:rsidRPr="00463F07">
        <w:rPr>
          <w:sz w:val="16"/>
          <w:szCs w:val="16"/>
        </w:rPr>
        <w:t xml:space="preserve"> is legally prohibited from using the test mark. The same shall apply for the certificate.</w:t>
      </w:r>
    </w:p>
    <w:p w14:paraId="64A9F312" w14:textId="77777777" w:rsidR="00196D47" w:rsidRPr="00463F07" w:rsidRDefault="00196D47" w:rsidP="00463F07">
      <w:pPr>
        <w:pStyle w:val="ListParagraph"/>
        <w:numPr>
          <w:ilvl w:val="0"/>
          <w:numId w:val="13"/>
        </w:numPr>
        <w:spacing w:after="0"/>
        <w:rPr>
          <w:sz w:val="16"/>
          <w:szCs w:val="16"/>
        </w:rPr>
      </w:pPr>
      <w:r w:rsidRPr="00463F07">
        <w:rPr>
          <w:sz w:val="16"/>
          <w:szCs w:val="16"/>
        </w:rPr>
        <w:t>The certification body have the right, if the reasons listed occur, to withdraw the certificate or declare it invalid.</w:t>
      </w:r>
    </w:p>
    <w:p w14:paraId="66DEED4D" w14:textId="77777777" w:rsidR="00463F07" w:rsidRPr="00463F07" w:rsidRDefault="00463F07" w:rsidP="00463F07">
      <w:pPr>
        <w:spacing w:after="0"/>
        <w:rPr>
          <w:b/>
          <w:bCs/>
          <w:sz w:val="16"/>
          <w:szCs w:val="16"/>
        </w:rPr>
      </w:pPr>
    </w:p>
    <w:p w14:paraId="1142952B" w14:textId="77777777" w:rsidR="00875F5F" w:rsidRPr="00463F07" w:rsidRDefault="00875F5F" w:rsidP="00463F07">
      <w:pPr>
        <w:spacing w:after="0"/>
        <w:rPr>
          <w:b/>
          <w:bCs/>
          <w:sz w:val="16"/>
          <w:szCs w:val="16"/>
        </w:rPr>
      </w:pPr>
      <w:r w:rsidRPr="00463F07">
        <w:rPr>
          <w:b/>
          <w:bCs/>
          <w:sz w:val="16"/>
          <w:szCs w:val="16"/>
        </w:rPr>
        <w:t>Suspending, withdrawing or reducing the scope of certification</w:t>
      </w:r>
    </w:p>
    <w:p w14:paraId="42613F34" w14:textId="77777777" w:rsidR="00875F5F" w:rsidRPr="00463F07" w:rsidRDefault="00875F5F" w:rsidP="00463F07">
      <w:pPr>
        <w:spacing w:after="0"/>
        <w:rPr>
          <w:sz w:val="16"/>
          <w:szCs w:val="16"/>
        </w:rPr>
      </w:pPr>
      <w:r w:rsidRPr="00463F07">
        <w:rPr>
          <w:sz w:val="16"/>
          <w:szCs w:val="16"/>
        </w:rPr>
        <w:t>Failure to resolve the issues that have resulted in the suspension in the time established by TRME FZE will result in withdrawal or reduction of the scope of certification.</w:t>
      </w:r>
    </w:p>
    <w:p w14:paraId="27C28AA7" w14:textId="77777777" w:rsidR="00875F5F" w:rsidRPr="00463F07" w:rsidRDefault="00611C21" w:rsidP="00463F07">
      <w:pPr>
        <w:spacing w:after="0"/>
        <w:rPr>
          <w:sz w:val="16"/>
          <w:szCs w:val="16"/>
        </w:rPr>
      </w:pPr>
      <w:r w:rsidRPr="00463F07">
        <w:rPr>
          <w:sz w:val="16"/>
          <w:szCs w:val="16"/>
        </w:rPr>
        <w:t>I</w:t>
      </w:r>
      <w:r w:rsidR="00875F5F" w:rsidRPr="00463F07">
        <w:rPr>
          <w:sz w:val="16"/>
          <w:szCs w:val="16"/>
        </w:rPr>
        <w:t>n the event of withdrawal of certification, the certified person refrains from the use of all refe</w:t>
      </w:r>
      <w:r w:rsidRPr="00463F07">
        <w:rPr>
          <w:sz w:val="16"/>
          <w:szCs w:val="16"/>
        </w:rPr>
        <w:t xml:space="preserve">rences to be a certified status </w:t>
      </w:r>
      <w:r w:rsidR="00875F5F" w:rsidRPr="00463F07">
        <w:rPr>
          <w:sz w:val="16"/>
          <w:szCs w:val="16"/>
        </w:rPr>
        <w:t>including advertising.</w:t>
      </w:r>
    </w:p>
    <w:p w14:paraId="6D4DFD8F" w14:textId="77777777" w:rsidR="00113ED0" w:rsidRDefault="00113ED0" w:rsidP="00463F07">
      <w:pPr>
        <w:spacing w:after="0"/>
        <w:rPr>
          <w:sz w:val="16"/>
          <w:szCs w:val="16"/>
        </w:rPr>
      </w:pPr>
    </w:p>
    <w:p w14:paraId="64054F6F" w14:textId="77777777" w:rsidR="00875F5F" w:rsidRPr="00463F07" w:rsidRDefault="007F70B4" w:rsidP="00463F07">
      <w:pPr>
        <w:spacing w:after="0"/>
        <w:rPr>
          <w:sz w:val="16"/>
          <w:szCs w:val="16"/>
        </w:rPr>
      </w:pPr>
      <w:r w:rsidRPr="00463F07">
        <w:rPr>
          <w:sz w:val="16"/>
          <w:szCs w:val="16"/>
        </w:rPr>
        <w:t>TRME FZE</w:t>
      </w:r>
      <w:r w:rsidR="00875F5F" w:rsidRPr="00463F07">
        <w:rPr>
          <w:sz w:val="16"/>
          <w:szCs w:val="16"/>
        </w:rPr>
        <w:t xml:space="preserve"> has established and implemented standards and codes of conduct, such as ethical standards and policies and procedures for disciplinary action. Grounds for revocation of certification status shall include, but not be limited to, the following:</w:t>
      </w:r>
    </w:p>
    <w:p w14:paraId="3AC53229" w14:textId="77777777" w:rsidR="00875F5F" w:rsidRPr="00463F07" w:rsidRDefault="00875F5F" w:rsidP="00463F07">
      <w:pPr>
        <w:pStyle w:val="ListParagraph"/>
        <w:numPr>
          <w:ilvl w:val="0"/>
          <w:numId w:val="15"/>
        </w:numPr>
        <w:spacing w:after="0"/>
        <w:rPr>
          <w:sz w:val="16"/>
          <w:szCs w:val="16"/>
        </w:rPr>
      </w:pPr>
      <w:r w:rsidRPr="00463F07">
        <w:rPr>
          <w:sz w:val="16"/>
          <w:szCs w:val="16"/>
        </w:rPr>
        <w:t>False information given or fabrication document submitted to TÜVR Middle East</w:t>
      </w:r>
    </w:p>
    <w:p w14:paraId="3A222AC2" w14:textId="77777777" w:rsidR="00875F5F" w:rsidRPr="00463F07" w:rsidRDefault="00875F5F" w:rsidP="00463F07">
      <w:pPr>
        <w:pStyle w:val="ListParagraph"/>
        <w:numPr>
          <w:ilvl w:val="0"/>
          <w:numId w:val="15"/>
        </w:numPr>
        <w:spacing w:after="0"/>
        <w:rPr>
          <w:sz w:val="16"/>
          <w:szCs w:val="16"/>
        </w:rPr>
      </w:pPr>
      <w:r w:rsidRPr="00463F07">
        <w:rPr>
          <w:sz w:val="16"/>
          <w:szCs w:val="16"/>
        </w:rPr>
        <w:t xml:space="preserve">Any violation of governmental rule or regulation </w:t>
      </w:r>
    </w:p>
    <w:p w14:paraId="4BCF227A" w14:textId="77777777" w:rsidR="00875F5F" w:rsidRPr="00463F07" w:rsidRDefault="00875F5F" w:rsidP="00463F07">
      <w:pPr>
        <w:pStyle w:val="ListParagraph"/>
        <w:numPr>
          <w:ilvl w:val="0"/>
          <w:numId w:val="15"/>
        </w:numPr>
        <w:spacing w:after="0"/>
        <w:rPr>
          <w:sz w:val="16"/>
          <w:szCs w:val="16"/>
        </w:rPr>
      </w:pPr>
      <w:r w:rsidRPr="00463F07">
        <w:rPr>
          <w:sz w:val="16"/>
          <w:szCs w:val="16"/>
        </w:rPr>
        <w:t>Crane operators if found hiding any critical information which need to informed</w:t>
      </w:r>
    </w:p>
    <w:p w14:paraId="646A7F87" w14:textId="77777777" w:rsidR="00875F5F" w:rsidRPr="00463F07" w:rsidRDefault="00875F5F" w:rsidP="00463F07">
      <w:pPr>
        <w:pStyle w:val="ListParagraph"/>
        <w:numPr>
          <w:ilvl w:val="0"/>
          <w:numId w:val="15"/>
        </w:numPr>
        <w:spacing w:after="0"/>
        <w:rPr>
          <w:sz w:val="16"/>
          <w:szCs w:val="16"/>
        </w:rPr>
      </w:pPr>
      <w:r w:rsidRPr="00463F07">
        <w:rPr>
          <w:sz w:val="16"/>
          <w:szCs w:val="16"/>
        </w:rPr>
        <w:t xml:space="preserve">Crane Operator fail to maintain moral, ethical or professional behavior satisfactory to TÜVR Middle East or any misconduct that affects professional competency or health and safety. </w:t>
      </w:r>
    </w:p>
    <w:p w14:paraId="64AB5CBF" w14:textId="77777777" w:rsidR="00875F5F" w:rsidRPr="00463F07" w:rsidRDefault="00875F5F" w:rsidP="00463F07">
      <w:pPr>
        <w:pStyle w:val="ListParagraph"/>
        <w:numPr>
          <w:ilvl w:val="0"/>
          <w:numId w:val="15"/>
        </w:numPr>
        <w:spacing w:after="0"/>
        <w:rPr>
          <w:sz w:val="16"/>
          <w:szCs w:val="16"/>
        </w:rPr>
      </w:pPr>
      <w:r w:rsidRPr="00463F07">
        <w:rPr>
          <w:sz w:val="16"/>
          <w:szCs w:val="16"/>
        </w:rPr>
        <w:t>Period of certification exceeded without renewal</w:t>
      </w:r>
    </w:p>
    <w:p w14:paraId="1D11EB26" w14:textId="77777777" w:rsidR="00875F5F" w:rsidRPr="00463F07" w:rsidRDefault="00875F5F" w:rsidP="00463F07">
      <w:pPr>
        <w:pStyle w:val="ListParagraph"/>
        <w:numPr>
          <w:ilvl w:val="0"/>
          <w:numId w:val="15"/>
        </w:numPr>
        <w:spacing w:after="0"/>
        <w:rPr>
          <w:sz w:val="16"/>
          <w:szCs w:val="16"/>
        </w:rPr>
      </w:pPr>
      <w:r w:rsidRPr="00463F07">
        <w:rPr>
          <w:sz w:val="16"/>
          <w:szCs w:val="16"/>
        </w:rPr>
        <w:t>Non-compliance with Substance Abuse Policy</w:t>
      </w:r>
    </w:p>
    <w:p w14:paraId="5376C986" w14:textId="77777777" w:rsidR="00875F5F" w:rsidRPr="00463F07" w:rsidRDefault="00875F5F" w:rsidP="00463F07">
      <w:pPr>
        <w:pStyle w:val="ListParagraph"/>
        <w:numPr>
          <w:ilvl w:val="0"/>
          <w:numId w:val="15"/>
        </w:numPr>
        <w:spacing w:after="0"/>
        <w:rPr>
          <w:sz w:val="16"/>
          <w:szCs w:val="16"/>
        </w:rPr>
      </w:pPr>
      <w:r w:rsidRPr="00463F07">
        <w:rPr>
          <w:sz w:val="16"/>
          <w:szCs w:val="16"/>
        </w:rPr>
        <w:t>Culpability in an accident during certification period</w:t>
      </w:r>
    </w:p>
    <w:p w14:paraId="0F1E06C7" w14:textId="77777777" w:rsidR="00875F5F" w:rsidRPr="00463F07" w:rsidRDefault="00875F5F" w:rsidP="00463F07">
      <w:pPr>
        <w:pStyle w:val="ListParagraph"/>
        <w:numPr>
          <w:ilvl w:val="0"/>
          <w:numId w:val="15"/>
        </w:numPr>
        <w:spacing w:after="0"/>
        <w:rPr>
          <w:sz w:val="16"/>
          <w:szCs w:val="16"/>
        </w:rPr>
      </w:pPr>
      <w:r w:rsidRPr="00463F07">
        <w:rPr>
          <w:sz w:val="16"/>
          <w:szCs w:val="16"/>
        </w:rPr>
        <w:t>Non-compliance with medical requirements required for the Occupational Health Card issuance.</w:t>
      </w:r>
    </w:p>
    <w:p w14:paraId="0DF6C5C1" w14:textId="77777777" w:rsidR="00196D47" w:rsidRPr="00463F07" w:rsidRDefault="00875F5F" w:rsidP="00463F07">
      <w:pPr>
        <w:pStyle w:val="ListParagraph"/>
        <w:numPr>
          <w:ilvl w:val="0"/>
          <w:numId w:val="15"/>
        </w:numPr>
        <w:spacing w:after="0"/>
        <w:rPr>
          <w:sz w:val="16"/>
          <w:szCs w:val="16"/>
        </w:rPr>
      </w:pPr>
      <w:r w:rsidRPr="00463F07">
        <w:rPr>
          <w:sz w:val="16"/>
          <w:szCs w:val="16"/>
        </w:rPr>
        <w:t>Non-compliance with the Code of Ethics</w:t>
      </w:r>
    </w:p>
    <w:p w14:paraId="4F0D3F33" w14:textId="77777777" w:rsidR="002551F8" w:rsidRDefault="002551F8" w:rsidP="008741F5">
      <w:pPr>
        <w:rPr>
          <w:b/>
          <w:bCs/>
        </w:rPr>
      </w:pPr>
    </w:p>
    <w:p w14:paraId="4A3E694F" w14:textId="77777777" w:rsidR="008741F5" w:rsidRPr="008741F5" w:rsidRDefault="008741F5" w:rsidP="002551F8">
      <w:pPr>
        <w:spacing w:after="0"/>
        <w:rPr>
          <w:b/>
          <w:bCs/>
        </w:rPr>
      </w:pPr>
      <w:r w:rsidRPr="008741F5">
        <w:rPr>
          <w:b/>
          <w:bCs/>
        </w:rPr>
        <w:t>DECLARATION</w:t>
      </w:r>
    </w:p>
    <w:p w14:paraId="575AD71C" w14:textId="77777777" w:rsidR="008741F5" w:rsidRDefault="008741F5" w:rsidP="002551F8">
      <w:pPr>
        <w:spacing w:after="0"/>
      </w:pPr>
      <w:r w:rsidRPr="008741F5">
        <w:t>I hereby declare that the particulars stated in this form are true and correct to the best of my</w:t>
      </w:r>
      <w:r>
        <w:t xml:space="preserve"> </w:t>
      </w:r>
      <w:r w:rsidRPr="008741F5">
        <w:t>belief and knowledge.</w:t>
      </w:r>
    </w:p>
    <w:p w14:paraId="52FB3E17" w14:textId="77777777" w:rsidR="002551F8" w:rsidRDefault="002551F8" w:rsidP="002551F8">
      <w:pPr>
        <w:spacing w:after="0"/>
      </w:pPr>
    </w:p>
    <w:p w14:paraId="0B89C7EF" w14:textId="77777777" w:rsidR="008741F5" w:rsidRDefault="008741F5" w:rsidP="002551F8">
      <w:pPr>
        <w:spacing w:after="0"/>
        <w:rPr>
          <w:b/>
          <w:bCs/>
        </w:rPr>
      </w:pPr>
      <w:r w:rsidRPr="008741F5">
        <w:rPr>
          <w:b/>
          <w:bCs/>
        </w:rPr>
        <w:t xml:space="preserve">_____________________________ </w:t>
      </w:r>
      <w:r w:rsidR="00010EB3">
        <w:rPr>
          <w:b/>
          <w:bCs/>
        </w:rPr>
        <w:tab/>
      </w:r>
      <w:r w:rsidR="00010EB3">
        <w:rPr>
          <w:b/>
          <w:bCs/>
        </w:rPr>
        <w:tab/>
      </w:r>
      <w:r w:rsidRPr="008741F5">
        <w:rPr>
          <w:b/>
          <w:bCs/>
        </w:rPr>
        <w:t>________________________</w:t>
      </w:r>
    </w:p>
    <w:p w14:paraId="3FC7CB8E" w14:textId="77777777" w:rsidR="00664337" w:rsidRDefault="00A859E0" w:rsidP="002551F8">
      <w:pPr>
        <w:spacing w:after="0"/>
        <w:rPr>
          <w:b/>
          <w:bCs/>
        </w:rPr>
      </w:pPr>
      <w:r>
        <w:rPr>
          <w:b/>
          <w:bCs/>
        </w:rPr>
        <w:t xml:space="preserve">Applicant Signature </w:t>
      </w:r>
      <w:r>
        <w:rPr>
          <w:b/>
          <w:bCs/>
        </w:rPr>
        <w:tab/>
      </w:r>
      <w:r>
        <w:rPr>
          <w:b/>
          <w:bCs/>
        </w:rPr>
        <w:tab/>
      </w:r>
      <w:r>
        <w:rPr>
          <w:b/>
          <w:bCs/>
        </w:rPr>
        <w:tab/>
      </w:r>
      <w:r>
        <w:rPr>
          <w:b/>
          <w:bCs/>
        </w:rPr>
        <w:tab/>
      </w:r>
      <w:r w:rsidR="00010EB3">
        <w:rPr>
          <w:b/>
          <w:bCs/>
        </w:rPr>
        <w:t>Date</w:t>
      </w:r>
    </w:p>
    <w:p w14:paraId="6ED8D51C" w14:textId="77777777" w:rsidR="002551F8" w:rsidRDefault="002551F8" w:rsidP="002551F8">
      <w:pPr>
        <w:spacing w:after="0"/>
        <w:rPr>
          <w:b/>
          <w:bCs/>
        </w:rPr>
      </w:pPr>
    </w:p>
    <w:p w14:paraId="0F747ACD" w14:textId="77777777" w:rsidR="002551F8" w:rsidRDefault="002551F8" w:rsidP="002551F8">
      <w:pPr>
        <w:spacing w:after="0"/>
        <w:rPr>
          <w:b/>
          <w:bCs/>
        </w:rPr>
      </w:pPr>
    </w:p>
    <w:p w14:paraId="0297C60B" w14:textId="77777777" w:rsidR="00664337" w:rsidRDefault="00664337" w:rsidP="002551F8">
      <w:pPr>
        <w:spacing w:after="0"/>
        <w:rPr>
          <w:b/>
          <w:bCs/>
        </w:rPr>
      </w:pPr>
      <w:r>
        <w:rPr>
          <w:b/>
          <w:bCs/>
        </w:rPr>
        <w:t>Name and sign of Application Form Reviewer: __________________</w:t>
      </w:r>
    </w:p>
    <w:p w14:paraId="139556FC" w14:textId="77777777" w:rsidR="002551F8" w:rsidRDefault="002551F8" w:rsidP="002551F8">
      <w:pPr>
        <w:spacing w:after="0"/>
        <w:rPr>
          <w:b/>
          <w:bCs/>
        </w:rPr>
      </w:pPr>
    </w:p>
    <w:p w14:paraId="6336C3DC" w14:textId="77777777" w:rsidR="00664337" w:rsidRDefault="00664337" w:rsidP="002551F8">
      <w:pPr>
        <w:spacing w:after="0"/>
        <w:rPr>
          <w:b/>
          <w:bCs/>
        </w:rPr>
      </w:pPr>
      <w:r>
        <w:rPr>
          <w:b/>
          <w:bCs/>
        </w:rPr>
        <w:t>Date of application review: ________________</w:t>
      </w:r>
    </w:p>
    <w:p w14:paraId="4704B63F" w14:textId="77777777" w:rsidR="00664337" w:rsidRPr="00FA05C5" w:rsidRDefault="00664337" w:rsidP="00FA05C5">
      <w:pPr>
        <w:rPr>
          <w:b/>
          <w:bCs/>
        </w:rPr>
      </w:pPr>
    </w:p>
    <w:sectPr w:rsidR="00664337" w:rsidRPr="00FA05C5" w:rsidSect="00113ED0">
      <w:headerReference w:type="even" r:id="rId10"/>
      <w:headerReference w:type="default" r:id="rId11"/>
      <w:footerReference w:type="even" r:id="rId12"/>
      <w:footerReference w:type="default" r:id="rId13"/>
      <w:headerReference w:type="first" r:id="rId14"/>
      <w:footerReference w:type="first" r:id="rId15"/>
      <w:pgSz w:w="12240" w:h="15840"/>
      <w:pgMar w:top="900" w:right="1440" w:bottom="900" w:left="1440" w:header="450"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E1BF2" w14:textId="77777777" w:rsidR="00673211" w:rsidRDefault="00673211" w:rsidP="00673211">
      <w:pPr>
        <w:spacing w:after="0" w:line="240" w:lineRule="auto"/>
      </w:pPr>
      <w:r>
        <w:separator/>
      </w:r>
    </w:p>
  </w:endnote>
  <w:endnote w:type="continuationSeparator" w:id="0">
    <w:p w14:paraId="6B797182" w14:textId="77777777" w:rsidR="00673211" w:rsidRDefault="00673211" w:rsidP="0067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2DFB6" w14:textId="77777777" w:rsidR="00FE1D73" w:rsidRDefault="00FE1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00163875"/>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14:paraId="0ABA512F" w14:textId="46ADECE6" w:rsidR="002551F8" w:rsidRPr="00FE1D73" w:rsidRDefault="002551F8" w:rsidP="00FE1D73">
            <w:pPr>
              <w:pStyle w:val="Footer"/>
              <w:rPr>
                <w:sz w:val="16"/>
                <w:szCs w:val="16"/>
              </w:rPr>
            </w:pPr>
            <w:r w:rsidRPr="00FE1D73">
              <w:rPr>
                <w:sz w:val="16"/>
                <w:szCs w:val="16"/>
              </w:rPr>
              <w:t xml:space="preserve">Page </w:t>
            </w:r>
            <w:r w:rsidRPr="00FE1D73">
              <w:rPr>
                <w:bCs/>
                <w:sz w:val="16"/>
                <w:szCs w:val="16"/>
              </w:rPr>
              <w:fldChar w:fldCharType="begin"/>
            </w:r>
            <w:r w:rsidRPr="00FE1D73">
              <w:rPr>
                <w:bCs/>
                <w:sz w:val="16"/>
                <w:szCs w:val="16"/>
              </w:rPr>
              <w:instrText xml:space="preserve"> PAGE </w:instrText>
            </w:r>
            <w:r w:rsidRPr="00FE1D73">
              <w:rPr>
                <w:bCs/>
                <w:sz w:val="16"/>
                <w:szCs w:val="16"/>
              </w:rPr>
              <w:fldChar w:fldCharType="separate"/>
            </w:r>
            <w:r w:rsidR="00AA0067">
              <w:rPr>
                <w:bCs/>
                <w:noProof/>
                <w:sz w:val="16"/>
                <w:szCs w:val="16"/>
              </w:rPr>
              <w:t>1</w:t>
            </w:r>
            <w:r w:rsidRPr="00FE1D73">
              <w:rPr>
                <w:bCs/>
                <w:sz w:val="16"/>
                <w:szCs w:val="16"/>
              </w:rPr>
              <w:fldChar w:fldCharType="end"/>
            </w:r>
            <w:r w:rsidRPr="00FE1D73">
              <w:rPr>
                <w:sz w:val="16"/>
                <w:szCs w:val="16"/>
              </w:rPr>
              <w:t xml:space="preserve"> of </w:t>
            </w:r>
            <w:r w:rsidRPr="00FE1D73">
              <w:rPr>
                <w:bCs/>
                <w:sz w:val="16"/>
                <w:szCs w:val="16"/>
              </w:rPr>
              <w:fldChar w:fldCharType="begin"/>
            </w:r>
            <w:r w:rsidRPr="00FE1D73">
              <w:rPr>
                <w:bCs/>
                <w:sz w:val="16"/>
                <w:szCs w:val="16"/>
              </w:rPr>
              <w:instrText xml:space="preserve"> NUMPAGES  </w:instrText>
            </w:r>
            <w:r w:rsidRPr="00FE1D73">
              <w:rPr>
                <w:bCs/>
                <w:sz w:val="16"/>
                <w:szCs w:val="16"/>
              </w:rPr>
              <w:fldChar w:fldCharType="separate"/>
            </w:r>
            <w:r w:rsidR="00AA0067">
              <w:rPr>
                <w:bCs/>
                <w:noProof/>
                <w:sz w:val="16"/>
                <w:szCs w:val="16"/>
              </w:rPr>
              <w:t>3</w:t>
            </w:r>
            <w:r w:rsidRPr="00FE1D73">
              <w:rPr>
                <w:bCs/>
                <w:sz w:val="16"/>
                <w:szCs w:val="16"/>
              </w:rPr>
              <w:fldChar w:fldCharType="end"/>
            </w:r>
            <w:r w:rsidR="00FE1D73" w:rsidRPr="00FE1D73">
              <w:rPr>
                <w:bCs/>
                <w:sz w:val="16"/>
                <w:szCs w:val="16"/>
              </w:rPr>
              <w:tab/>
            </w:r>
            <w:r w:rsidR="00FE1D73" w:rsidRPr="00FE1D73">
              <w:rPr>
                <w:bCs/>
                <w:sz w:val="16"/>
                <w:szCs w:val="16"/>
              </w:rPr>
              <w:tab/>
              <w:t xml:space="preserve">MS-0047712 Rev.0 </w:t>
            </w:r>
          </w:p>
        </w:sdtContent>
      </w:sdt>
    </w:sdtContent>
  </w:sdt>
  <w:p w14:paraId="28C93AD6" w14:textId="77777777" w:rsidR="00673211" w:rsidRPr="00210F85" w:rsidRDefault="00673211" w:rsidP="00210F85">
    <w:pPr>
      <w:pStyle w:val="Header"/>
      <w:rPr>
        <w:rFonts w:ascii="Arial" w:hAnsi="Arial" w:cs="Arial"/>
        <w:color w:val="333333"/>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8A1AF" w14:textId="77777777" w:rsidR="00FE1D73" w:rsidRDefault="00FE1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8C795" w14:textId="77777777" w:rsidR="00673211" w:rsidRDefault="00673211" w:rsidP="00673211">
      <w:pPr>
        <w:spacing w:after="0" w:line="240" w:lineRule="auto"/>
      </w:pPr>
      <w:r>
        <w:separator/>
      </w:r>
    </w:p>
  </w:footnote>
  <w:footnote w:type="continuationSeparator" w:id="0">
    <w:p w14:paraId="57873BA7" w14:textId="77777777" w:rsidR="00673211" w:rsidRDefault="00673211" w:rsidP="0067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F27EB" w14:textId="77777777" w:rsidR="00FE1D73" w:rsidRDefault="00FE1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9B06D" w14:textId="77777777" w:rsidR="00A859E0" w:rsidRDefault="00A859E0" w:rsidP="00A859E0">
    <w:pPr>
      <w:pStyle w:val="Header"/>
      <w:jc w:val="right"/>
    </w:pPr>
    <w:r w:rsidRPr="009F4EE3">
      <w:rPr>
        <w:noProof/>
      </w:rPr>
      <w:drawing>
        <wp:inline distT="0" distB="0" distL="0" distR="0" wp14:anchorId="6E2826B7" wp14:editId="15623717">
          <wp:extent cx="1927598" cy="515966"/>
          <wp:effectExtent l="0" t="0" r="0" b="0"/>
          <wp:docPr id="25" name="Picture 25" descr="LOGO 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TU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135" cy="521731"/>
                  </a:xfrm>
                  <a:prstGeom prst="rect">
                    <a:avLst/>
                  </a:prstGeom>
                  <a:noFill/>
                  <a:ln>
                    <a:noFill/>
                  </a:ln>
                </pic:spPr>
              </pic:pic>
            </a:graphicData>
          </a:graphic>
        </wp:inline>
      </w:drawing>
    </w:r>
  </w:p>
  <w:p w14:paraId="6651F6C0" w14:textId="77777777" w:rsidR="00A859E0" w:rsidRDefault="00A859E0" w:rsidP="00A859E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AD626" w14:textId="77777777" w:rsidR="00FE1D73" w:rsidRDefault="00FE1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C50"/>
    <w:multiLevelType w:val="hybridMultilevel"/>
    <w:tmpl w:val="F4AC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E7733"/>
    <w:multiLevelType w:val="hybridMultilevel"/>
    <w:tmpl w:val="74684E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E4343"/>
    <w:multiLevelType w:val="hybridMultilevel"/>
    <w:tmpl w:val="4664C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2337D"/>
    <w:multiLevelType w:val="hybridMultilevel"/>
    <w:tmpl w:val="EAAC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836D9"/>
    <w:multiLevelType w:val="hybridMultilevel"/>
    <w:tmpl w:val="B75A6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87725"/>
    <w:multiLevelType w:val="hybridMultilevel"/>
    <w:tmpl w:val="30E2B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16BC0"/>
    <w:multiLevelType w:val="hybridMultilevel"/>
    <w:tmpl w:val="E7FA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97F66"/>
    <w:multiLevelType w:val="hybridMultilevel"/>
    <w:tmpl w:val="C1CAE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D43664"/>
    <w:multiLevelType w:val="hybridMultilevel"/>
    <w:tmpl w:val="C6E8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95CA4"/>
    <w:multiLevelType w:val="hybridMultilevel"/>
    <w:tmpl w:val="B8A2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C977F0"/>
    <w:multiLevelType w:val="hybridMultilevel"/>
    <w:tmpl w:val="2D46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A07CF"/>
    <w:multiLevelType w:val="hybridMultilevel"/>
    <w:tmpl w:val="2ABCC12A"/>
    <w:lvl w:ilvl="0" w:tplc="0409000F">
      <w:start w:val="1"/>
      <w:numFmt w:val="decimal"/>
      <w:lvlText w:val="%1."/>
      <w:lvlJc w:val="left"/>
      <w:pPr>
        <w:ind w:left="720" w:hanging="360"/>
      </w:pPr>
      <w:rPr>
        <w:rFonts w:hint="default"/>
      </w:rPr>
    </w:lvl>
    <w:lvl w:ilvl="1" w:tplc="F4FE6800">
      <w:numFmt w:val="bullet"/>
      <w:lvlText w:val="•"/>
      <w:lvlJc w:val="left"/>
      <w:pPr>
        <w:ind w:left="1800" w:hanging="720"/>
      </w:pPr>
      <w:rPr>
        <w:rFonts w:ascii="Calibri" w:eastAsiaTheme="minorHAnsi" w:hAnsi="Calibri" w:cs="Calibri" w:hint="default"/>
      </w:rPr>
    </w:lvl>
    <w:lvl w:ilvl="2" w:tplc="F3AA4E64">
      <w:start w:val="1"/>
      <w:numFmt w:val="decimal"/>
      <w:lvlText w:val="%3)"/>
      <w:lvlJc w:val="left"/>
      <w:pPr>
        <w:ind w:left="2700" w:hanging="720"/>
      </w:pPr>
      <w:rPr>
        <w:rFonts w:hint="default"/>
      </w:rPr>
    </w:lvl>
    <w:lvl w:ilvl="3" w:tplc="EAEE5798">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9038D"/>
    <w:multiLevelType w:val="hybridMultilevel"/>
    <w:tmpl w:val="CA863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3D7A74"/>
    <w:multiLevelType w:val="hybridMultilevel"/>
    <w:tmpl w:val="F68285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510333"/>
    <w:multiLevelType w:val="hybridMultilevel"/>
    <w:tmpl w:val="DDBE5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7472E7"/>
    <w:multiLevelType w:val="hybridMultilevel"/>
    <w:tmpl w:val="8BE8BA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54653"/>
    <w:multiLevelType w:val="hybridMultilevel"/>
    <w:tmpl w:val="470CF6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FC4EEA"/>
    <w:multiLevelType w:val="hybridMultilevel"/>
    <w:tmpl w:val="3F5ABD24"/>
    <w:lvl w:ilvl="0" w:tplc="036C7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6"/>
  </w:num>
  <w:num w:numId="3">
    <w:abstractNumId w:val="4"/>
  </w:num>
  <w:num w:numId="4">
    <w:abstractNumId w:val="5"/>
  </w:num>
  <w:num w:numId="5">
    <w:abstractNumId w:val="7"/>
  </w:num>
  <w:num w:numId="6">
    <w:abstractNumId w:val="14"/>
  </w:num>
  <w:num w:numId="7">
    <w:abstractNumId w:val="13"/>
  </w:num>
  <w:num w:numId="8">
    <w:abstractNumId w:val="12"/>
  </w:num>
  <w:num w:numId="9">
    <w:abstractNumId w:val="10"/>
  </w:num>
  <w:num w:numId="10">
    <w:abstractNumId w:val="8"/>
  </w:num>
  <w:num w:numId="11">
    <w:abstractNumId w:val="3"/>
  </w:num>
  <w:num w:numId="12">
    <w:abstractNumId w:val="0"/>
  </w:num>
  <w:num w:numId="13">
    <w:abstractNumId w:val="2"/>
  </w:num>
  <w:num w:numId="14">
    <w:abstractNumId w:val="17"/>
  </w:num>
  <w:num w:numId="15">
    <w:abstractNumId w:val="9"/>
  </w:num>
  <w:num w:numId="16">
    <w:abstractNumId w:val="15"/>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365"/>
    <w:rsid w:val="00010EB3"/>
    <w:rsid w:val="00023ED0"/>
    <w:rsid w:val="00052352"/>
    <w:rsid w:val="00092254"/>
    <w:rsid w:val="000C2956"/>
    <w:rsid w:val="00104F8A"/>
    <w:rsid w:val="001116A8"/>
    <w:rsid w:val="00113ED0"/>
    <w:rsid w:val="00196D47"/>
    <w:rsid w:val="00210F85"/>
    <w:rsid w:val="00212889"/>
    <w:rsid w:val="002551F8"/>
    <w:rsid w:val="00281B93"/>
    <w:rsid w:val="00290514"/>
    <w:rsid w:val="002B2B7A"/>
    <w:rsid w:val="002C309C"/>
    <w:rsid w:val="002F52B5"/>
    <w:rsid w:val="0031316B"/>
    <w:rsid w:val="003B090A"/>
    <w:rsid w:val="003C3214"/>
    <w:rsid w:val="00463F07"/>
    <w:rsid w:val="00475DCA"/>
    <w:rsid w:val="004B7BA6"/>
    <w:rsid w:val="004F73F5"/>
    <w:rsid w:val="00554365"/>
    <w:rsid w:val="0059549F"/>
    <w:rsid w:val="005C23C1"/>
    <w:rsid w:val="005E40EE"/>
    <w:rsid w:val="00601DD4"/>
    <w:rsid w:val="00611C21"/>
    <w:rsid w:val="00664337"/>
    <w:rsid w:val="00673211"/>
    <w:rsid w:val="006965DB"/>
    <w:rsid w:val="006B5899"/>
    <w:rsid w:val="007512A2"/>
    <w:rsid w:val="00754A86"/>
    <w:rsid w:val="00783F06"/>
    <w:rsid w:val="007D586D"/>
    <w:rsid w:val="007F70B4"/>
    <w:rsid w:val="008328B3"/>
    <w:rsid w:val="00833B6B"/>
    <w:rsid w:val="0084366F"/>
    <w:rsid w:val="008741F5"/>
    <w:rsid w:val="00875F5F"/>
    <w:rsid w:val="00892AA4"/>
    <w:rsid w:val="008B4AEC"/>
    <w:rsid w:val="008E14B4"/>
    <w:rsid w:val="00941FF5"/>
    <w:rsid w:val="0095609E"/>
    <w:rsid w:val="00961023"/>
    <w:rsid w:val="00987CB2"/>
    <w:rsid w:val="009933A0"/>
    <w:rsid w:val="009C7269"/>
    <w:rsid w:val="009F2B3B"/>
    <w:rsid w:val="00A810FE"/>
    <w:rsid w:val="00A859E0"/>
    <w:rsid w:val="00AA0067"/>
    <w:rsid w:val="00AD7F27"/>
    <w:rsid w:val="00B55313"/>
    <w:rsid w:val="00BA1879"/>
    <w:rsid w:val="00BB68A4"/>
    <w:rsid w:val="00BD2CD1"/>
    <w:rsid w:val="00C17027"/>
    <w:rsid w:val="00C621D6"/>
    <w:rsid w:val="00CD2B31"/>
    <w:rsid w:val="00CE4496"/>
    <w:rsid w:val="00D448F3"/>
    <w:rsid w:val="00D50F5F"/>
    <w:rsid w:val="00D67BB3"/>
    <w:rsid w:val="00D70677"/>
    <w:rsid w:val="00DE1680"/>
    <w:rsid w:val="00DF6CC2"/>
    <w:rsid w:val="00E252A8"/>
    <w:rsid w:val="00E732A7"/>
    <w:rsid w:val="00E941A6"/>
    <w:rsid w:val="00EA1CF0"/>
    <w:rsid w:val="00EA739B"/>
    <w:rsid w:val="00F47A13"/>
    <w:rsid w:val="00F5574B"/>
    <w:rsid w:val="00FA05C5"/>
    <w:rsid w:val="00FB5578"/>
    <w:rsid w:val="00FC4699"/>
    <w:rsid w:val="00FE1D73"/>
    <w:rsid w:val="00FE29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CFBF91"/>
  <w15:chartTrackingRefBased/>
  <w15:docId w15:val="{CF805CEB-446F-45BC-B6FC-252BFED4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65"/>
    <w:pPr>
      <w:ind w:left="720"/>
      <w:contextualSpacing/>
    </w:pPr>
  </w:style>
  <w:style w:type="table" w:styleId="TableGrid">
    <w:name w:val="Table Grid"/>
    <w:basedOn w:val="TableNormal"/>
    <w:uiPriority w:val="39"/>
    <w:rsid w:val="00F55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211"/>
  </w:style>
  <w:style w:type="paragraph" w:styleId="Footer">
    <w:name w:val="footer"/>
    <w:basedOn w:val="Normal"/>
    <w:link w:val="FooterChar"/>
    <w:uiPriority w:val="99"/>
    <w:unhideWhenUsed/>
    <w:rsid w:val="0067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211"/>
  </w:style>
  <w:style w:type="paragraph" w:styleId="BalloonText">
    <w:name w:val="Balloon Text"/>
    <w:basedOn w:val="Normal"/>
    <w:link w:val="BalloonTextChar"/>
    <w:uiPriority w:val="99"/>
    <w:semiHidden/>
    <w:unhideWhenUsed/>
    <w:rsid w:val="008E14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AF0E49E18EF942A7A2EE29DC59DBF0" ma:contentTypeVersion="10" ma:contentTypeDescription="Ein neues Dokument erstellen." ma:contentTypeScope="" ma:versionID="0dd3182d692d84abf8f00963329be8cc">
  <xsd:schema xmlns:xsd="http://www.w3.org/2001/XMLSchema" xmlns:xs="http://www.w3.org/2001/XMLSchema" xmlns:p="http://schemas.microsoft.com/office/2006/metadata/properties" xmlns:ns3="9c28d525-5ac8-494e-a85c-fd926e78e655" targetNamespace="http://schemas.microsoft.com/office/2006/metadata/properties" ma:root="true" ma:fieldsID="32165e3eeec78649ab44cfa874c367e6" ns3:_="">
    <xsd:import namespace="9c28d525-5ac8-494e-a85c-fd926e78e6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8d525-5ac8-494e-a85c-fd926e78e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E15C8-F0DD-4A71-8E52-D44AB27EFD8C}">
  <ds:schemaRefs>
    <ds:schemaRef ds:uri="http://schemas.microsoft.com/sharepoint/v3/contenttype/forms"/>
  </ds:schemaRefs>
</ds:datastoreItem>
</file>

<file path=customXml/itemProps2.xml><?xml version="1.0" encoding="utf-8"?>
<ds:datastoreItem xmlns:ds="http://schemas.openxmlformats.org/officeDocument/2006/customXml" ds:itemID="{73E95836-58DE-4151-9C30-E88E67634324}">
  <ds:schemaRefs>
    <ds:schemaRef ds:uri="9c28d525-5ac8-494e-a85c-fd926e78e655"/>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3322AAB-B323-4EBE-9C05-03241219A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8d525-5ac8-494e-a85c-fd926e78e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Ridham Shah</dc:creator>
  <cp:keywords/>
  <dc:description/>
  <cp:lastModifiedBy>Asaithambi Ezhilarasan</cp:lastModifiedBy>
  <cp:revision>1</cp:revision>
  <cp:lastPrinted>2021-07-01T08:17:00Z</cp:lastPrinted>
  <dcterms:created xsi:type="dcterms:W3CDTF">2022-08-23T11:45:00Z</dcterms:created>
  <dcterms:modified xsi:type="dcterms:W3CDTF">2022-08-25T11:01:00Z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2021-07-01T08:16:48Z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0e9f68d0-6108-4e36-99b4-f24ad3cc4de4</vt:lpwstr>
  </property>
  <property fmtid="{D5CDD505-2E9C-101B-9397-08002B2CF9AE}" pid="8" name="MSIP_Label_d3d538fd-7cd2-4b8b-bd42-f6ee8cc1e568_ContentBits">
    <vt:lpwstr>0</vt:lpwstr>
  </property>
  <property fmtid="{D5CDD505-2E9C-101B-9397-08002B2CF9AE}" pid="9" name="ContentTypeId">
    <vt:lpwstr>0x0101000DAF0E49E18EF942A7A2EE29DC59DBF0</vt:lpwstr>
  </property>
</Properties>
</file>